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30E1F" w14:textId="41E37FE4" w:rsidR="00662733" w:rsidRPr="00DE2BBB" w:rsidRDefault="00662733" w:rsidP="00662733">
      <w:pPr>
        <w:jc w:val="center"/>
        <w:rPr>
          <w:rFonts w:ascii="Arial" w:hAnsi="Arial" w:cs="Arial"/>
          <w:b/>
          <w:u w:val="single"/>
        </w:rPr>
      </w:pPr>
      <w:r w:rsidRPr="00DE2BBB">
        <w:rPr>
          <w:rFonts w:ascii="Arial" w:hAnsi="Arial" w:cs="Arial"/>
          <w:b/>
          <w:u w:val="single"/>
        </w:rPr>
        <w:t xml:space="preserve">Stonebridge HOA </w:t>
      </w:r>
      <w:r w:rsidRPr="00DE2BBB">
        <w:rPr>
          <w:rFonts w:ascii="Arial" w:hAnsi="Arial" w:cs="Arial"/>
          <w:b/>
          <w:u w:val="single"/>
        </w:rPr>
        <w:br/>
      </w:r>
      <w:r w:rsidR="002C016A">
        <w:rPr>
          <w:rFonts w:ascii="Arial" w:hAnsi="Arial" w:cs="Arial"/>
          <w:b/>
          <w:u w:val="single"/>
        </w:rPr>
        <w:t>2017</w:t>
      </w:r>
      <w:r w:rsidRPr="00DE2BBB">
        <w:rPr>
          <w:rFonts w:ascii="Arial" w:hAnsi="Arial" w:cs="Arial"/>
          <w:b/>
          <w:u w:val="single"/>
        </w:rPr>
        <w:br/>
      </w:r>
      <w:r w:rsidR="008935BD">
        <w:rPr>
          <w:rFonts w:ascii="Arial" w:hAnsi="Arial" w:cs="Arial"/>
          <w:b/>
          <w:u w:val="single"/>
        </w:rPr>
        <w:t>Annual</w:t>
      </w:r>
      <w:r w:rsidRPr="00DE2BBB">
        <w:rPr>
          <w:rFonts w:ascii="Arial" w:hAnsi="Arial" w:cs="Arial"/>
          <w:b/>
          <w:u w:val="single"/>
        </w:rPr>
        <w:t xml:space="preserve"> Homeowners Meeting</w:t>
      </w:r>
    </w:p>
    <w:p w14:paraId="1091A9EF"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3F30F42A" w14:textId="77777777" w:rsidR="00662733" w:rsidRPr="00392056" w:rsidRDefault="00662733" w:rsidP="00662733">
      <w:pPr>
        <w:shd w:val="clear" w:color="auto" w:fill="FFFFFF"/>
        <w:spacing w:after="0" w:line="240" w:lineRule="auto"/>
        <w:rPr>
          <w:rFonts w:ascii="Arial" w:eastAsia="Times New Roman" w:hAnsi="Arial" w:cs="Arial"/>
          <w:b/>
          <w:color w:val="000000"/>
        </w:rPr>
      </w:pPr>
    </w:p>
    <w:p w14:paraId="5413CDE4" w14:textId="6CDCCD2A" w:rsidR="00662733" w:rsidRPr="00392056" w:rsidRDefault="008352BD" w:rsidP="0066273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04-20</w:t>
      </w:r>
      <w:r w:rsidR="002C016A">
        <w:rPr>
          <w:rFonts w:ascii="Arial" w:eastAsia="Times New Roman" w:hAnsi="Arial" w:cs="Arial"/>
          <w:b/>
          <w:color w:val="000000"/>
        </w:rPr>
        <w:t>-17</w:t>
      </w:r>
    </w:p>
    <w:p w14:paraId="16CE8D7B"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0D165F82"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Welcome and Thanks for attending</w:t>
      </w:r>
    </w:p>
    <w:p w14:paraId="2E5ABE11"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6A3A62B9"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Introductions:</w:t>
      </w:r>
      <w:r w:rsidRPr="00DE2BBB">
        <w:rPr>
          <w:rFonts w:ascii="Arial" w:eastAsia="Times New Roman" w:hAnsi="Arial" w:cs="Arial"/>
          <w:b/>
          <w:color w:val="000000"/>
        </w:rPr>
        <w:br/>
      </w:r>
    </w:p>
    <w:p w14:paraId="20530593" w14:textId="2456D0DE" w:rsidR="00CD1308"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 xml:space="preserve">Tom </w:t>
      </w:r>
      <w:proofErr w:type="spellStart"/>
      <w:r w:rsidRPr="004410D6">
        <w:rPr>
          <w:rFonts w:ascii="Arial" w:eastAsia="Times New Roman" w:hAnsi="Arial" w:cs="Arial"/>
          <w:color w:val="000000"/>
        </w:rPr>
        <w:t>Wilhoit</w:t>
      </w:r>
      <w:proofErr w:type="spellEnd"/>
      <w:r w:rsidRPr="004410D6">
        <w:rPr>
          <w:rFonts w:ascii="Arial" w:eastAsia="Times New Roman" w:hAnsi="Arial" w:cs="Arial"/>
          <w:color w:val="000000"/>
        </w:rPr>
        <w:t xml:space="preserve"> (</w:t>
      </w:r>
      <w:r w:rsidR="009169FA">
        <w:rPr>
          <w:rFonts w:ascii="Arial" w:eastAsia="Times New Roman" w:hAnsi="Arial" w:cs="Arial"/>
          <w:color w:val="000000"/>
        </w:rPr>
        <w:t>P</w:t>
      </w:r>
      <w:r w:rsidR="00904B8A">
        <w:rPr>
          <w:rFonts w:ascii="Arial" w:eastAsia="Times New Roman" w:hAnsi="Arial" w:cs="Arial"/>
          <w:color w:val="000000"/>
        </w:rPr>
        <w:t>resident</w:t>
      </w:r>
      <w:r w:rsidR="00CD1308" w:rsidRPr="00904B8A">
        <w:rPr>
          <w:rFonts w:ascii="Arial" w:eastAsia="Times New Roman" w:hAnsi="Arial" w:cs="Arial"/>
          <w:color w:val="000000"/>
        </w:rPr>
        <w:t>)</w:t>
      </w:r>
    </w:p>
    <w:p w14:paraId="2496E40A" w14:textId="2A5B0C64" w:rsidR="008935BD" w:rsidRDefault="002C016A" w:rsidP="00662733">
      <w:pPr>
        <w:pStyle w:val="ListParagraph"/>
        <w:numPr>
          <w:ilvl w:val="0"/>
          <w:numId w:val="1"/>
        </w:numPr>
        <w:shd w:val="clear" w:color="auto" w:fill="FFFFFF"/>
        <w:spacing w:after="0" w:line="240" w:lineRule="auto"/>
        <w:rPr>
          <w:rFonts w:ascii="Arial" w:eastAsia="Times New Roman" w:hAnsi="Arial" w:cs="Arial"/>
          <w:color w:val="000000"/>
        </w:rPr>
      </w:pPr>
      <w:proofErr w:type="spellStart"/>
      <w:r>
        <w:rPr>
          <w:rFonts w:ascii="Arial" w:eastAsia="Times New Roman" w:hAnsi="Arial" w:cs="Arial"/>
          <w:color w:val="000000"/>
        </w:rPr>
        <w:t>Guiseppe</w:t>
      </w:r>
      <w:proofErr w:type="spellEnd"/>
      <w:r>
        <w:rPr>
          <w:rFonts w:ascii="Arial" w:eastAsia="Times New Roman" w:hAnsi="Arial" w:cs="Arial"/>
          <w:color w:val="000000"/>
        </w:rPr>
        <w:t xml:space="preserve"> </w:t>
      </w:r>
      <w:proofErr w:type="spellStart"/>
      <w:r>
        <w:rPr>
          <w:rFonts w:ascii="Arial" w:eastAsia="Times New Roman" w:hAnsi="Arial" w:cs="Arial"/>
          <w:color w:val="000000"/>
        </w:rPr>
        <w:t>Baldin</w:t>
      </w:r>
      <w:proofErr w:type="spellEnd"/>
      <w:r w:rsidR="008935BD">
        <w:rPr>
          <w:rFonts w:ascii="Arial" w:eastAsia="Times New Roman" w:hAnsi="Arial" w:cs="Arial"/>
          <w:color w:val="000000"/>
        </w:rPr>
        <w:t xml:space="preserve"> (Vice President)</w:t>
      </w:r>
    </w:p>
    <w:p w14:paraId="2C099E89" w14:textId="05346F26" w:rsidR="00CD1308" w:rsidRPr="00CD1308" w:rsidRDefault="00CD1308" w:rsidP="00662733">
      <w:pPr>
        <w:pStyle w:val="ListParagraph"/>
        <w:numPr>
          <w:ilvl w:val="0"/>
          <w:numId w:val="1"/>
        </w:numPr>
        <w:shd w:val="clear" w:color="auto" w:fill="FFFFFF"/>
        <w:spacing w:after="0" w:line="240" w:lineRule="auto"/>
        <w:rPr>
          <w:rFonts w:ascii="Arial" w:eastAsia="Times New Roman" w:hAnsi="Arial" w:cs="Arial"/>
          <w:color w:val="000000"/>
        </w:rPr>
      </w:pPr>
      <w:r w:rsidRPr="00DE2BBB">
        <w:rPr>
          <w:rFonts w:ascii="Arial" w:eastAsia="Times New Roman" w:hAnsi="Arial" w:cs="Arial"/>
          <w:color w:val="000000"/>
        </w:rPr>
        <w:t>Heather Mata (</w:t>
      </w:r>
      <w:r w:rsidR="009169FA">
        <w:rPr>
          <w:rFonts w:ascii="Arial" w:eastAsia="Times New Roman" w:hAnsi="Arial" w:cs="Arial"/>
          <w:color w:val="000000"/>
        </w:rPr>
        <w:t>T</w:t>
      </w:r>
      <w:r w:rsidRPr="00DE2BBB">
        <w:rPr>
          <w:rFonts w:ascii="Arial" w:eastAsia="Times New Roman" w:hAnsi="Arial" w:cs="Arial"/>
          <w:color w:val="000000"/>
        </w:rPr>
        <w:t>reasurer)</w:t>
      </w:r>
      <w:r w:rsidR="007D7904">
        <w:rPr>
          <w:rFonts w:ascii="Arial" w:eastAsia="Times New Roman" w:hAnsi="Arial" w:cs="Arial"/>
          <w:color w:val="000000"/>
        </w:rPr>
        <w:t xml:space="preserve"> Not in attendance</w:t>
      </w:r>
    </w:p>
    <w:p w14:paraId="0813C836" w14:textId="068A96A6" w:rsidR="00662733"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Rachel Lopez (</w:t>
      </w:r>
      <w:r w:rsidR="009169FA">
        <w:rPr>
          <w:rFonts w:ascii="Arial" w:eastAsia="Times New Roman" w:hAnsi="Arial" w:cs="Arial"/>
          <w:color w:val="000000"/>
        </w:rPr>
        <w:t>S</w:t>
      </w:r>
      <w:r w:rsidRPr="004410D6">
        <w:rPr>
          <w:rFonts w:ascii="Arial" w:eastAsia="Times New Roman" w:hAnsi="Arial" w:cs="Arial"/>
          <w:color w:val="000000"/>
        </w:rPr>
        <w:t>ecretary)</w:t>
      </w:r>
    </w:p>
    <w:p w14:paraId="49E5D455" w14:textId="4AC27E3B" w:rsidR="008935BD" w:rsidRDefault="008935BD"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Hugh </w:t>
      </w:r>
      <w:proofErr w:type="spellStart"/>
      <w:r>
        <w:rPr>
          <w:rFonts w:ascii="Arial" w:eastAsia="Times New Roman" w:hAnsi="Arial" w:cs="Arial"/>
          <w:color w:val="000000"/>
        </w:rPr>
        <w:t>Rathbun</w:t>
      </w:r>
      <w:proofErr w:type="spellEnd"/>
      <w:r>
        <w:rPr>
          <w:rFonts w:ascii="Arial" w:eastAsia="Times New Roman" w:hAnsi="Arial" w:cs="Arial"/>
          <w:color w:val="000000"/>
        </w:rPr>
        <w:t xml:space="preserve"> (Architectural Committee)</w:t>
      </w:r>
      <w:r w:rsidR="00C21FA9">
        <w:rPr>
          <w:rFonts w:ascii="Arial" w:eastAsia="Times New Roman" w:hAnsi="Arial" w:cs="Arial"/>
          <w:color w:val="000000"/>
        </w:rPr>
        <w:t xml:space="preserve"> </w:t>
      </w:r>
      <w:r w:rsidR="007D7904">
        <w:rPr>
          <w:rFonts w:ascii="Arial" w:eastAsia="Times New Roman" w:hAnsi="Arial" w:cs="Arial"/>
          <w:color w:val="000000"/>
        </w:rPr>
        <w:t>Not in attendance</w:t>
      </w:r>
    </w:p>
    <w:p w14:paraId="3351C17C" w14:textId="22717926" w:rsidR="00662733" w:rsidRPr="008352BD" w:rsidRDefault="002C016A" w:rsidP="00662733">
      <w:pPr>
        <w:pStyle w:val="ListParagraph"/>
        <w:numPr>
          <w:ilvl w:val="0"/>
          <w:numId w:val="1"/>
        </w:numPr>
        <w:shd w:val="clear" w:color="auto" w:fill="FFFFFF"/>
        <w:spacing w:after="0" w:line="240" w:lineRule="auto"/>
        <w:rPr>
          <w:rFonts w:ascii="Arial" w:eastAsia="Times New Roman" w:hAnsi="Arial" w:cs="Arial"/>
          <w:color w:val="000000"/>
        </w:rPr>
      </w:pPr>
      <w:proofErr w:type="spellStart"/>
      <w:r w:rsidRPr="008352BD">
        <w:rPr>
          <w:rFonts w:ascii="Arial" w:eastAsia="Times New Roman" w:hAnsi="Arial" w:cs="Arial"/>
          <w:color w:val="000000"/>
        </w:rPr>
        <w:t>Viv</w:t>
      </w:r>
      <w:proofErr w:type="spellEnd"/>
      <w:r w:rsidRPr="008352BD">
        <w:rPr>
          <w:rFonts w:ascii="Arial" w:eastAsia="Times New Roman" w:hAnsi="Arial" w:cs="Arial"/>
          <w:color w:val="000000"/>
        </w:rPr>
        <w:t xml:space="preserve"> Glenn-Hough</w:t>
      </w:r>
      <w:r w:rsidR="00130A2E" w:rsidRPr="008352BD">
        <w:rPr>
          <w:rFonts w:ascii="Arial" w:eastAsia="Times New Roman" w:hAnsi="Arial" w:cs="Arial"/>
          <w:color w:val="000000"/>
        </w:rPr>
        <w:t xml:space="preserve"> </w:t>
      </w:r>
      <w:r w:rsidR="00962B07" w:rsidRPr="008352BD">
        <w:rPr>
          <w:rFonts w:ascii="Arial" w:eastAsia="Times New Roman" w:hAnsi="Arial" w:cs="Arial"/>
          <w:color w:val="000000"/>
        </w:rPr>
        <w:t>– (</w:t>
      </w:r>
      <w:r w:rsidR="009169FA" w:rsidRPr="008352BD">
        <w:rPr>
          <w:rFonts w:ascii="Arial" w:eastAsia="Times New Roman" w:hAnsi="Arial" w:cs="Arial"/>
          <w:color w:val="000000"/>
        </w:rPr>
        <w:t>W</w:t>
      </w:r>
      <w:r w:rsidR="00962B07" w:rsidRPr="008352BD">
        <w:rPr>
          <w:rFonts w:ascii="Arial" w:eastAsia="Times New Roman" w:hAnsi="Arial" w:cs="Arial"/>
          <w:color w:val="000000"/>
        </w:rPr>
        <w:t>elcome/event coordinator)</w:t>
      </w:r>
      <w:r w:rsidR="00A311D6" w:rsidRPr="008352BD">
        <w:rPr>
          <w:rFonts w:ascii="Arial" w:eastAsia="Times New Roman" w:hAnsi="Arial" w:cs="Arial"/>
          <w:color w:val="000000"/>
        </w:rPr>
        <w:t xml:space="preserve"> </w:t>
      </w:r>
      <w:r w:rsidR="007D7904">
        <w:rPr>
          <w:rFonts w:ascii="Arial" w:eastAsia="Times New Roman" w:hAnsi="Arial" w:cs="Arial"/>
          <w:color w:val="000000"/>
        </w:rPr>
        <w:t>Not in attendance</w:t>
      </w:r>
      <w:r w:rsidR="008352BD">
        <w:rPr>
          <w:rFonts w:ascii="Arial" w:eastAsia="Times New Roman" w:hAnsi="Arial" w:cs="Arial"/>
          <w:color w:val="000000"/>
        </w:rPr>
        <w:br/>
      </w:r>
    </w:p>
    <w:p w14:paraId="1E7E78B7" w14:textId="4798C4CB" w:rsidR="008935BD" w:rsidRPr="00724F15" w:rsidRDefault="008935BD" w:rsidP="00662733">
      <w:pPr>
        <w:shd w:val="clear" w:color="auto" w:fill="FFFFFF"/>
        <w:spacing w:after="0" w:line="240" w:lineRule="auto"/>
        <w:rPr>
          <w:rFonts w:ascii="Arial" w:eastAsia="Times New Roman" w:hAnsi="Arial" w:cs="Arial"/>
          <w:color w:val="000000"/>
        </w:rPr>
      </w:pPr>
      <w:r w:rsidRPr="008935BD">
        <w:rPr>
          <w:rFonts w:ascii="Arial" w:eastAsia="Times New Roman" w:hAnsi="Arial" w:cs="Arial"/>
          <w:b/>
          <w:color w:val="000000"/>
        </w:rPr>
        <w:t xml:space="preserve">Resident Attendees: </w:t>
      </w:r>
      <w:r w:rsidR="007D7904" w:rsidRPr="007D7904">
        <w:rPr>
          <w:rFonts w:ascii="Arial" w:eastAsia="Times New Roman" w:hAnsi="Arial" w:cs="Arial"/>
          <w:color w:val="000000"/>
        </w:rPr>
        <w:t>Gary Hough</w:t>
      </w:r>
    </w:p>
    <w:p w14:paraId="57A359B8" w14:textId="77777777" w:rsidR="008935BD" w:rsidRPr="008935BD" w:rsidRDefault="008935BD" w:rsidP="00662733">
      <w:pPr>
        <w:shd w:val="clear" w:color="auto" w:fill="FFFFFF"/>
        <w:spacing w:after="0" w:line="240" w:lineRule="auto"/>
        <w:rPr>
          <w:rFonts w:ascii="Arial" w:eastAsia="Times New Roman" w:hAnsi="Arial" w:cs="Arial"/>
          <w:b/>
          <w:color w:val="000000"/>
        </w:rPr>
      </w:pPr>
    </w:p>
    <w:p w14:paraId="62788358" w14:textId="77777777" w:rsidR="00662733" w:rsidRPr="00DE2BBB" w:rsidRDefault="00662733" w:rsidP="00662733">
      <w:p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Call meeting to order</w:t>
      </w:r>
      <w:r w:rsidRPr="00DE2BBB">
        <w:rPr>
          <w:rFonts w:ascii="Arial" w:eastAsia="Times New Roman" w:hAnsi="Arial" w:cs="Arial"/>
          <w:b/>
          <w:color w:val="000000"/>
        </w:rPr>
        <w:br/>
      </w:r>
    </w:p>
    <w:p w14:paraId="4453A3E1" w14:textId="7E499634" w:rsidR="00662733" w:rsidRPr="00DE2BBB" w:rsidRDefault="008935BD" w:rsidP="00662733">
      <w:pPr>
        <w:pStyle w:val="ListParagraph"/>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Financial Review – </w:t>
      </w:r>
    </w:p>
    <w:p w14:paraId="57C2D191" w14:textId="764166DE" w:rsidR="00662733" w:rsidRPr="00C21FA9" w:rsidRDefault="00662733" w:rsidP="00662733">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Checking account balance</w:t>
      </w:r>
      <w:r w:rsidR="00234598">
        <w:rPr>
          <w:rFonts w:ascii="Arial" w:eastAsia="Times New Roman" w:hAnsi="Arial" w:cs="Arial"/>
          <w:b/>
          <w:color w:val="000000"/>
        </w:rPr>
        <w:t xml:space="preserve"> – </w:t>
      </w:r>
      <w:r w:rsidR="00C21FA9" w:rsidRPr="00C21FA9">
        <w:rPr>
          <w:rFonts w:ascii="Arial" w:eastAsia="Times New Roman" w:hAnsi="Arial" w:cs="Arial"/>
          <w:color w:val="000000"/>
        </w:rPr>
        <w:t>$</w:t>
      </w:r>
      <w:r w:rsidR="007D7904">
        <w:rPr>
          <w:rFonts w:ascii="Arial" w:eastAsia="Times New Roman" w:hAnsi="Arial" w:cs="Arial"/>
          <w:color w:val="000000"/>
        </w:rPr>
        <w:t xml:space="preserve"> 17,756.84</w:t>
      </w:r>
    </w:p>
    <w:p w14:paraId="2E5D74D7" w14:textId="4614381A" w:rsidR="007A79A8" w:rsidRPr="00C21FA9" w:rsidRDefault="00662733" w:rsidP="002C016A">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 xml:space="preserve">Savings account balance </w:t>
      </w:r>
      <w:r w:rsidR="00234598">
        <w:rPr>
          <w:rFonts w:ascii="Arial" w:eastAsia="Times New Roman" w:hAnsi="Arial" w:cs="Arial"/>
          <w:b/>
          <w:color w:val="000000"/>
        </w:rPr>
        <w:t xml:space="preserve">– </w:t>
      </w:r>
      <w:r w:rsidR="00C21FA9" w:rsidRPr="00C21FA9">
        <w:rPr>
          <w:rFonts w:ascii="Arial" w:eastAsia="Times New Roman" w:hAnsi="Arial" w:cs="Arial"/>
          <w:color w:val="000000"/>
        </w:rPr>
        <w:t>$</w:t>
      </w:r>
      <w:r w:rsidR="007D7904">
        <w:rPr>
          <w:rFonts w:ascii="Arial" w:eastAsia="Times New Roman" w:hAnsi="Arial" w:cs="Arial"/>
          <w:color w:val="000000"/>
        </w:rPr>
        <w:t xml:space="preserve"> 36,905.95</w:t>
      </w:r>
    </w:p>
    <w:p w14:paraId="07705ED4" w14:textId="30037DD4" w:rsidR="008930CB" w:rsidRPr="008930CB" w:rsidRDefault="00662733" w:rsidP="00EC5B16">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Submit any new receipts</w:t>
      </w:r>
      <w:r w:rsidR="00234598">
        <w:rPr>
          <w:rFonts w:ascii="Arial" w:eastAsia="Times New Roman" w:hAnsi="Arial" w:cs="Arial"/>
          <w:b/>
          <w:color w:val="000000"/>
        </w:rPr>
        <w:t xml:space="preserve"> –</w:t>
      </w:r>
      <w:r w:rsidR="008352BD">
        <w:rPr>
          <w:rFonts w:ascii="Arial" w:eastAsia="Times New Roman" w:hAnsi="Arial" w:cs="Arial"/>
          <w:color w:val="000000"/>
        </w:rPr>
        <w:t xml:space="preserve"> </w:t>
      </w:r>
      <w:r w:rsidR="002C016A">
        <w:rPr>
          <w:rFonts w:ascii="Arial" w:eastAsia="Times New Roman" w:hAnsi="Arial" w:cs="Arial"/>
          <w:color w:val="000000"/>
        </w:rPr>
        <w:br/>
      </w:r>
    </w:p>
    <w:p w14:paraId="7CF28FCD" w14:textId="77777777" w:rsidR="00662733" w:rsidRPr="00D55C0C" w:rsidRDefault="00662733" w:rsidP="00D55C0C">
      <w:pPr>
        <w:shd w:val="clear" w:color="auto" w:fill="FFFFFF"/>
        <w:spacing w:after="0" w:line="240" w:lineRule="auto"/>
        <w:rPr>
          <w:rFonts w:ascii="Arial" w:eastAsia="Times New Roman" w:hAnsi="Arial" w:cs="Arial"/>
          <w:color w:val="000000"/>
        </w:rPr>
      </w:pPr>
      <w:r w:rsidRPr="00D55C0C">
        <w:rPr>
          <w:rFonts w:ascii="Arial" w:eastAsia="Times New Roman" w:hAnsi="Arial" w:cs="Arial"/>
          <w:b/>
          <w:color w:val="000000"/>
        </w:rPr>
        <w:t>Old Business:</w:t>
      </w:r>
      <w:r w:rsidRPr="00D55C0C">
        <w:rPr>
          <w:rFonts w:ascii="Arial" w:eastAsia="Times New Roman" w:hAnsi="Arial" w:cs="Arial"/>
          <w:b/>
          <w:color w:val="000000"/>
        </w:rPr>
        <w:br/>
      </w:r>
    </w:p>
    <w:p w14:paraId="45714073" w14:textId="3F5C6614" w:rsidR="007B7C42" w:rsidRPr="007D7904" w:rsidRDefault="00662733" w:rsidP="0086037D">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HOA Dues update</w:t>
      </w:r>
      <w:r w:rsidR="00AE233F" w:rsidRPr="00646C54">
        <w:rPr>
          <w:rFonts w:ascii="Arial" w:eastAsia="Times New Roman" w:hAnsi="Arial" w:cs="Arial"/>
          <w:b/>
          <w:color w:val="000000"/>
        </w:rPr>
        <w:t>/ Collection Agency updates</w:t>
      </w:r>
      <w:r w:rsidR="00A47101" w:rsidRPr="00646C54">
        <w:rPr>
          <w:rFonts w:ascii="Arial" w:eastAsia="Times New Roman" w:hAnsi="Arial" w:cs="Arial"/>
          <w:b/>
          <w:color w:val="000000"/>
        </w:rPr>
        <w:t xml:space="preserve"> </w:t>
      </w:r>
      <w:r w:rsidR="0084055A" w:rsidRPr="00646C54">
        <w:rPr>
          <w:rFonts w:ascii="Arial" w:eastAsia="Times New Roman" w:hAnsi="Arial" w:cs="Arial"/>
          <w:b/>
          <w:color w:val="000000"/>
        </w:rPr>
        <w:t>–</w:t>
      </w:r>
      <w:r w:rsidR="00A47101" w:rsidRPr="00646C54">
        <w:rPr>
          <w:rFonts w:ascii="Arial" w:eastAsia="Times New Roman" w:hAnsi="Arial" w:cs="Arial"/>
          <w:b/>
          <w:color w:val="000000"/>
        </w:rPr>
        <w:t xml:space="preserve"> </w:t>
      </w:r>
      <w:r w:rsidR="007D7904" w:rsidRPr="007D7904">
        <w:rPr>
          <w:rFonts w:ascii="Arial" w:eastAsia="Times New Roman" w:hAnsi="Arial" w:cs="Arial"/>
          <w:color w:val="000000"/>
        </w:rPr>
        <w:t>we have 53 outstanding HOA dues balances.</w:t>
      </w:r>
      <w:r w:rsidR="007D7904">
        <w:rPr>
          <w:rFonts w:ascii="Arial" w:eastAsia="Times New Roman" w:hAnsi="Arial" w:cs="Arial"/>
          <w:color w:val="000000"/>
        </w:rPr>
        <w:t xml:space="preserve">  Tom will send a reminder letter to these individuals who are only behind for 1 year and include the 10% penalty for being late and if they don’t pay within 30 days from postdate of letter.  At that time the account will be turned over to Midwest Fidelity Collection and it will include the additional 30% fee that Midwest Fidelity charges u</w:t>
      </w:r>
      <w:r w:rsidR="0003324E">
        <w:rPr>
          <w:rFonts w:ascii="Arial" w:eastAsia="Times New Roman" w:hAnsi="Arial" w:cs="Arial"/>
          <w:color w:val="000000"/>
        </w:rPr>
        <w:t xml:space="preserve">s to collect the monies for us.  Any of the 53 who are more than 1+ </w:t>
      </w:r>
      <w:proofErr w:type="gramStart"/>
      <w:r w:rsidR="0003324E">
        <w:rPr>
          <w:rFonts w:ascii="Arial" w:eastAsia="Times New Roman" w:hAnsi="Arial" w:cs="Arial"/>
          <w:color w:val="000000"/>
        </w:rPr>
        <w:t>years</w:t>
      </w:r>
      <w:proofErr w:type="gramEnd"/>
      <w:r w:rsidR="0003324E">
        <w:rPr>
          <w:rFonts w:ascii="Arial" w:eastAsia="Times New Roman" w:hAnsi="Arial" w:cs="Arial"/>
          <w:color w:val="000000"/>
        </w:rPr>
        <w:t xml:space="preserve"> behind will be resubmitted to collections with an additional 10% </w:t>
      </w:r>
      <w:r w:rsidR="00F406EE">
        <w:rPr>
          <w:rFonts w:ascii="Arial" w:eastAsia="Times New Roman" w:hAnsi="Arial" w:cs="Arial"/>
          <w:color w:val="000000"/>
        </w:rPr>
        <w:t>added on for the 2017 late fee.  Tom contacted Midwest Fidelity and asked them have 100% responsibility for dues collections</w:t>
      </w:r>
      <w:r w:rsidR="0054328B">
        <w:rPr>
          <w:rFonts w:ascii="Arial" w:eastAsia="Times New Roman" w:hAnsi="Arial" w:cs="Arial"/>
          <w:color w:val="000000"/>
        </w:rPr>
        <w:t>.</w:t>
      </w:r>
    </w:p>
    <w:p w14:paraId="515C1079" w14:textId="60BF4F7B" w:rsidR="00BB6034" w:rsidRPr="00646C54" w:rsidRDefault="00BB6034" w:rsidP="0086037D">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Tax/HOA registration </w:t>
      </w:r>
      <w:r w:rsidR="000C63DD" w:rsidRPr="00646C54">
        <w:rPr>
          <w:rFonts w:ascii="Arial" w:eastAsia="Times New Roman" w:hAnsi="Arial" w:cs="Arial"/>
          <w:b/>
          <w:color w:val="000000"/>
        </w:rPr>
        <w:t xml:space="preserve">updates </w:t>
      </w:r>
      <w:r w:rsidR="000346AE" w:rsidRPr="00646C54">
        <w:rPr>
          <w:rFonts w:ascii="Arial" w:eastAsia="Times New Roman" w:hAnsi="Arial" w:cs="Arial"/>
          <w:b/>
          <w:color w:val="000000"/>
        </w:rPr>
        <w:t>–</w:t>
      </w:r>
      <w:r w:rsidR="000C63DD" w:rsidRPr="00646C54">
        <w:rPr>
          <w:rFonts w:ascii="Arial" w:eastAsia="Times New Roman" w:hAnsi="Arial" w:cs="Arial"/>
          <w:b/>
          <w:color w:val="000000"/>
        </w:rPr>
        <w:t xml:space="preserve"> </w:t>
      </w:r>
      <w:proofErr w:type="spellStart"/>
      <w:r w:rsidR="00FD531C" w:rsidRPr="00646C54">
        <w:rPr>
          <w:rFonts w:ascii="Arial" w:eastAsia="Times New Roman" w:hAnsi="Arial" w:cs="Arial"/>
          <w:color w:val="000000"/>
        </w:rPr>
        <w:t>Guiseppe</w:t>
      </w:r>
      <w:proofErr w:type="spellEnd"/>
      <w:r w:rsidR="00FD531C" w:rsidRPr="00646C54">
        <w:rPr>
          <w:rFonts w:ascii="Arial" w:eastAsia="Times New Roman" w:hAnsi="Arial" w:cs="Arial"/>
          <w:color w:val="000000"/>
        </w:rPr>
        <w:t xml:space="preserve"> was provided the application and information in order to get the HOA re</w:t>
      </w:r>
      <w:r w:rsidR="0054328B">
        <w:rPr>
          <w:rFonts w:ascii="Arial" w:eastAsia="Times New Roman" w:hAnsi="Arial" w:cs="Arial"/>
          <w:color w:val="000000"/>
        </w:rPr>
        <w:t>gistered as a tax-exempt entity we continue to work this process and figure out next steps.</w:t>
      </w:r>
    </w:p>
    <w:p w14:paraId="31A71E38" w14:textId="77777777" w:rsidR="007B37EB" w:rsidRPr="00646C54" w:rsidRDefault="00D61F5B" w:rsidP="0086037D">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Pond/Landscape </w:t>
      </w:r>
      <w:r w:rsidR="00662733" w:rsidRPr="00646C54">
        <w:rPr>
          <w:rFonts w:ascii="Arial" w:eastAsia="Times New Roman" w:hAnsi="Arial" w:cs="Arial"/>
          <w:b/>
          <w:color w:val="000000"/>
        </w:rPr>
        <w:t>updates</w:t>
      </w:r>
      <w:r w:rsidR="000C63DD" w:rsidRPr="00646C54">
        <w:rPr>
          <w:rFonts w:ascii="Arial" w:eastAsia="Times New Roman" w:hAnsi="Arial" w:cs="Arial"/>
          <w:b/>
          <w:color w:val="000000"/>
        </w:rPr>
        <w:t xml:space="preserve"> </w:t>
      </w:r>
      <w:r w:rsidR="000346AE" w:rsidRPr="00646C54">
        <w:rPr>
          <w:rFonts w:ascii="Arial" w:eastAsia="Times New Roman" w:hAnsi="Arial" w:cs="Arial"/>
          <w:b/>
          <w:color w:val="000000"/>
        </w:rPr>
        <w:t>–</w:t>
      </w:r>
      <w:r w:rsidR="008B59F0" w:rsidRPr="00646C54">
        <w:rPr>
          <w:rFonts w:ascii="Arial" w:eastAsia="Times New Roman" w:hAnsi="Arial" w:cs="Arial"/>
          <w:color w:val="000000"/>
        </w:rPr>
        <w:t xml:space="preserve"> </w:t>
      </w:r>
    </w:p>
    <w:p w14:paraId="57B25860" w14:textId="4E3C300A" w:rsidR="007B37EB" w:rsidRDefault="008352BD" w:rsidP="00646C54">
      <w:pPr>
        <w:pStyle w:val="ListParagraph"/>
        <w:numPr>
          <w:ilvl w:val="0"/>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Did we get the </w:t>
      </w:r>
      <w:proofErr w:type="spellStart"/>
      <w:r>
        <w:rPr>
          <w:rFonts w:ascii="Arial" w:eastAsia="Times New Roman" w:hAnsi="Arial" w:cs="Arial"/>
          <w:color w:val="000000"/>
        </w:rPr>
        <w:t>Neverwet</w:t>
      </w:r>
      <w:proofErr w:type="spellEnd"/>
      <w:r>
        <w:rPr>
          <w:rFonts w:ascii="Arial" w:eastAsia="Times New Roman" w:hAnsi="Arial" w:cs="Arial"/>
          <w:color w:val="000000"/>
        </w:rPr>
        <w:t xml:space="preserve"> paint to help control the graffiti?</w:t>
      </w:r>
      <w:r w:rsidR="007E6741">
        <w:rPr>
          <w:rFonts w:ascii="Arial" w:eastAsia="Times New Roman" w:hAnsi="Arial" w:cs="Arial"/>
          <w:color w:val="000000"/>
        </w:rPr>
        <w:t xml:space="preserve"> Heather has purchased and gave it to Tom and we will work on getting the graffiti removed and paint put on. </w:t>
      </w:r>
    </w:p>
    <w:p w14:paraId="7E79FAF6" w14:textId="556CEFC2" w:rsidR="000D4D3E" w:rsidRDefault="008352BD" w:rsidP="008352BD">
      <w:pPr>
        <w:pStyle w:val="ListParagraph"/>
        <w:numPr>
          <w:ilvl w:val="0"/>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Regarding using our own water out of the pond for irrigation, have we spoken with the city for approval?</w:t>
      </w:r>
      <w:r w:rsidR="0045090C">
        <w:rPr>
          <w:rFonts w:ascii="Arial" w:eastAsia="Times New Roman" w:hAnsi="Arial" w:cs="Arial"/>
          <w:color w:val="000000"/>
        </w:rPr>
        <w:t xml:space="preserve"> </w:t>
      </w:r>
      <w:r w:rsidR="007E6741">
        <w:rPr>
          <w:rFonts w:ascii="Arial" w:eastAsia="Times New Roman" w:hAnsi="Arial" w:cs="Arial"/>
          <w:color w:val="000000"/>
        </w:rPr>
        <w:t xml:space="preserve">Tom did speak with the city of Blue Springs who initially told us we would be responsible for removal of the water line all the way up to the meter. We disagreed with that, but the City agreed if we keep the meter and they put a lock on it and pay the approximately $8 per month, if our pump fails or the pond gets too low we would still have the ability to turn back on to city water.  We have directed Keller Custom </w:t>
      </w:r>
      <w:r w:rsidR="007E6741">
        <w:rPr>
          <w:rFonts w:ascii="Arial" w:eastAsia="Times New Roman" w:hAnsi="Arial" w:cs="Arial"/>
          <w:color w:val="000000"/>
        </w:rPr>
        <w:lastRenderedPageBreak/>
        <w:t xml:space="preserve">Landscaping to start the process to use our pond water to irrigate the grass.  Keller Customer landscape attempted to turn on the fountain but again, the pond pump was broken because it was wrapped up with fishing line.  Because of this, we are having Keller Custom landscape put the pump into the mechanism that will house the pump for the irrigation. Muskrats are back at the pond.  We are working to trap them and move them away. </w:t>
      </w:r>
      <w:r w:rsidR="00032CAF">
        <w:rPr>
          <w:rFonts w:ascii="Arial" w:eastAsia="Times New Roman" w:hAnsi="Arial" w:cs="Arial"/>
          <w:color w:val="000000"/>
        </w:rPr>
        <w:t>Dead tree has been cut down and stump burned out.  Replaced the light on 2</w:t>
      </w:r>
      <w:r w:rsidR="00032CAF" w:rsidRPr="00032CAF">
        <w:rPr>
          <w:rFonts w:ascii="Arial" w:eastAsia="Times New Roman" w:hAnsi="Arial" w:cs="Arial"/>
          <w:color w:val="000000"/>
          <w:vertAlign w:val="superscript"/>
        </w:rPr>
        <w:t>nd</w:t>
      </w:r>
      <w:r w:rsidR="00D2253D">
        <w:rPr>
          <w:rFonts w:ascii="Arial" w:eastAsia="Times New Roman" w:hAnsi="Arial" w:cs="Arial"/>
          <w:color w:val="000000"/>
        </w:rPr>
        <w:t xml:space="preserve"> Street.  </w:t>
      </w:r>
    </w:p>
    <w:p w14:paraId="6854607C" w14:textId="1030B0E5" w:rsidR="008473E4" w:rsidRPr="00646C54" w:rsidRDefault="008D6B1C" w:rsidP="0086037D">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Welcome committee </w:t>
      </w:r>
      <w:r w:rsidR="00EC5B16" w:rsidRPr="00646C54">
        <w:rPr>
          <w:rFonts w:ascii="Arial" w:eastAsia="Times New Roman" w:hAnsi="Arial" w:cs="Arial"/>
          <w:b/>
          <w:color w:val="000000"/>
        </w:rPr>
        <w:t xml:space="preserve">update </w:t>
      </w:r>
      <w:r w:rsidRPr="00646C54">
        <w:rPr>
          <w:rFonts w:ascii="Arial" w:eastAsia="Times New Roman" w:hAnsi="Arial" w:cs="Arial"/>
          <w:color w:val="000000"/>
        </w:rPr>
        <w:t>–</w:t>
      </w:r>
      <w:r w:rsidR="00267915" w:rsidRPr="00646C54">
        <w:rPr>
          <w:rFonts w:ascii="Arial" w:eastAsia="Times New Roman" w:hAnsi="Arial" w:cs="Arial"/>
          <w:color w:val="000000"/>
        </w:rPr>
        <w:t xml:space="preserve"> </w:t>
      </w:r>
      <w:r w:rsidR="00FD531C" w:rsidRPr="00646C54">
        <w:rPr>
          <w:rFonts w:ascii="Arial" w:eastAsia="Times New Roman" w:hAnsi="Arial" w:cs="Arial"/>
          <w:color w:val="000000"/>
        </w:rPr>
        <w:t xml:space="preserve">Rachel </w:t>
      </w:r>
      <w:r w:rsidR="00A166B4" w:rsidRPr="00646C54">
        <w:rPr>
          <w:rFonts w:ascii="Arial" w:eastAsia="Times New Roman" w:hAnsi="Arial" w:cs="Arial"/>
          <w:color w:val="000000"/>
        </w:rPr>
        <w:t>will update</w:t>
      </w:r>
      <w:r w:rsidR="00FD531C" w:rsidRPr="00646C54">
        <w:rPr>
          <w:rFonts w:ascii="Arial" w:eastAsia="Times New Roman" w:hAnsi="Arial" w:cs="Arial"/>
          <w:color w:val="000000"/>
        </w:rPr>
        <w:t xml:space="preserve"> </w:t>
      </w:r>
      <w:r w:rsidR="00A166B4" w:rsidRPr="00646C54">
        <w:rPr>
          <w:rFonts w:ascii="Arial" w:eastAsia="Times New Roman" w:hAnsi="Arial" w:cs="Arial"/>
          <w:color w:val="000000"/>
        </w:rPr>
        <w:t xml:space="preserve">the Welcome letter and provide </w:t>
      </w:r>
      <w:r w:rsidR="00FD531C" w:rsidRPr="00646C54">
        <w:rPr>
          <w:rFonts w:ascii="Arial" w:eastAsia="Times New Roman" w:hAnsi="Arial" w:cs="Arial"/>
          <w:color w:val="000000"/>
        </w:rPr>
        <w:t xml:space="preserve">copies </w:t>
      </w:r>
      <w:r w:rsidR="00A166B4" w:rsidRPr="00646C54">
        <w:rPr>
          <w:rFonts w:ascii="Arial" w:eastAsia="Times New Roman" w:hAnsi="Arial" w:cs="Arial"/>
          <w:color w:val="000000"/>
        </w:rPr>
        <w:t xml:space="preserve">to </w:t>
      </w:r>
      <w:proofErr w:type="spellStart"/>
      <w:r w:rsidR="00A166B4" w:rsidRPr="00646C54">
        <w:rPr>
          <w:rFonts w:ascii="Arial" w:eastAsia="Times New Roman" w:hAnsi="Arial" w:cs="Arial"/>
          <w:color w:val="000000"/>
        </w:rPr>
        <w:t>Viv</w:t>
      </w:r>
      <w:proofErr w:type="spellEnd"/>
      <w:r w:rsidR="00A166B4" w:rsidRPr="00646C54">
        <w:rPr>
          <w:rFonts w:ascii="Arial" w:eastAsia="Times New Roman" w:hAnsi="Arial" w:cs="Arial"/>
          <w:color w:val="000000"/>
        </w:rPr>
        <w:t xml:space="preserve">. </w:t>
      </w:r>
      <w:r w:rsidR="008473E4" w:rsidRPr="00646C54">
        <w:rPr>
          <w:rFonts w:ascii="Arial" w:eastAsia="Times New Roman" w:hAnsi="Arial" w:cs="Arial"/>
          <w:color w:val="000000"/>
        </w:rPr>
        <w:br/>
      </w:r>
    </w:p>
    <w:p w14:paraId="78608F6D" w14:textId="77777777" w:rsidR="008352BD"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New Business:</w:t>
      </w:r>
    </w:p>
    <w:p w14:paraId="4DBAD375" w14:textId="77777777" w:rsidR="008352BD" w:rsidRDefault="008352BD" w:rsidP="00662733">
      <w:pPr>
        <w:shd w:val="clear" w:color="auto" w:fill="FFFFFF"/>
        <w:spacing w:after="0" w:line="240" w:lineRule="auto"/>
        <w:rPr>
          <w:rFonts w:ascii="Arial" w:eastAsia="Times New Roman" w:hAnsi="Arial" w:cs="Arial"/>
          <w:b/>
          <w:color w:val="000000"/>
        </w:rPr>
      </w:pPr>
    </w:p>
    <w:p w14:paraId="134F158F" w14:textId="5DFE1C71" w:rsidR="008352BD" w:rsidRPr="00EB3AE2" w:rsidRDefault="008352BD" w:rsidP="00662733">
      <w:p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Dates for Community Garage Sale</w:t>
      </w:r>
      <w:r w:rsidR="00D50ACC">
        <w:rPr>
          <w:rFonts w:ascii="Arial" w:eastAsia="Times New Roman" w:hAnsi="Arial" w:cs="Arial"/>
          <w:b/>
          <w:color w:val="000000"/>
        </w:rPr>
        <w:t xml:space="preserve">: </w:t>
      </w:r>
      <w:bookmarkStart w:id="0" w:name="_GoBack"/>
      <w:r w:rsidR="00DF01D4" w:rsidRPr="00DF01D4">
        <w:rPr>
          <w:rFonts w:ascii="Arial" w:eastAsia="Times New Roman" w:hAnsi="Arial" w:cs="Arial"/>
          <w:color w:val="000000"/>
        </w:rPr>
        <w:t>Wednesday May</w:t>
      </w:r>
      <w:r w:rsidR="00DF01D4">
        <w:rPr>
          <w:rFonts w:ascii="Arial" w:eastAsia="Times New Roman" w:hAnsi="Arial" w:cs="Arial"/>
          <w:b/>
          <w:color w:val="000000"/>
        </w:rPr>
        <w:t xml:space="preserve"> </w:t>
      </w:r>
      <w:bookmarkEnd w:id="0"/>
      <w:r w:rsidR="00851902" w:rsidRPr="00EB3AE2">
        <w:rPr>
          <w:rFonts w:ascii="Arial" w:eastAsia="Times New Roman" w:hAnsi="Arial" w:cs="Arial"/>
          <w:color w:val="000000"/>
        </w:rPr>
        <w:t xml:space="preserve">17 – </w:t>
      </w:r>
      <w:r w:rsidR="00DF01D4">
        <w:rPr>
          <w:rFonts w:ascii="Arial" w:eastAsia="Times New Roman" w:hAnsi="Arial" w:cs="Arial"/>
          <w:color w:val="000000"/>
        </w:rPr>
        <w:t xml:space="preserve">Saturday May </w:t>
      </w:r>
      <w:r w:rsidR="00851902" w:rsidRPr="00EB3AE2">
        <w:rPr>
          <w:rFonts w:ascii="Arial" w:eastAsia="Times New Roman" w:hAnsi="Arial" w:cs="Arial"/>
          <w:color w:val="000000"/>
        </w:rPr>
        <w:t>20 w</w:t>
      </w:r>
      <w:r w:rsidR="002234F6">
        <w:rPr>
          <w:rFonts w:ascii="Arial" w:eastAsia="Times New Roman" w:hAnsi="Arial" w:cs="Arial"/>
          <w:color w:val="000000"/>
        </w:rPr>
        <w:t xml:space="preserve">ill be the community garage sale. </w:t>
      </w:r>
      <w:r w:rsidR="00EB3AE2">
        <w:rPr>
          <w:rFonts w:ascii="Arial" w:eastAsia="Times New Roman" w:hAnsi="Arial" w:cs="Arial"/>
          <w:color w:val="000000"/>
        </w:rPr>
        <w:t>Tom will put an a</w:t>
      </w:r>
      <w:r w:rsidR="00EB3AE2" w:rsidRPr="00EB3AE2">
        <w:rPr>
          <w:rFonts w:ascii="Arial" w:eastAsia="Times New Roman" w:hAnsi="Arial" w:cs="Arial"/>
          <w:color w:val="000000"/>
        </w:rPr>
        <w:t>d in the paper</w:t>
      </w:r>
      <w:r w:rsidR="00EB3AE2">
        <w:rPr>
          <w:rFonts w:ascii="Arial" w:eastAsia="Times New Roman" w:hAnsi="Arial" w:cs="Arial"/>
          <w:color w:val="000000"/>
        </w:rPr>
        <w:t xml:space="preserve"> to advertise this. </w:t>
      </w:r>
      <w:r w:rsidR="00DC482E">
        <w:rPr>
          <w:rFonts w:ascii="Arial" w:eastAsia="Times New Roman" w:hAnsi="Arial" w:cs="Arial"/>
          <w:color w:val="000000"/>
        </w:rPr>
        <w:t xml:space="preserve">Rachel will </w:t>
      </w:r>
      <w:r w:rsidR="002234F6">
        <w:rPr>
          <w:rFonts w:ascii="Arial" w:eastAsia="Times New Roman" w:hAnsi="Arial" w:cs="Arial"/>
          <w:color w:val="000000"/>
        </w:rPr>
        <w:t>post</w:t>
      </w:r>
      <w:r w:rsidR="00DC482E">
        <w:rPr>
          <w:rFonts w:ascii="Arial" w:eastAsia="Times New Roman" w:hAnsi="Arial" w:cs="Arial"/>
          <w:color w:val="000000"/>
        </w:rPr>
        <w:t xml:space="preserve"> on Facebook and respond </w:t>
      </w:r>
      <w:r w:rsidR="002234F6">
        <w:rPr>
          <w:rFonts w:ascii="Arial" w:eastAsia="Times New Roman" w:hAnsi="Arial" w:cs="Arial"/>
          <w:color w:val="000000"/>
        </w:rPr>
        <w:t>resident who inquired via email.</w:t>
      </w:r>
    </w:p>
    <w:p w14:paraId="08066A9D" w14:textId="1E82BA70" w:rsidR="00662733" w:rsidRPr="00DE2BBB" w:rsidRDefault="008352BD" w:rsidP="0066273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Dates for Dumpster Day</w:t>
      </w:r>
      <w:r w:rsidR="00EB3AE2">
        <w:rPr>
          <w:rFonts w:ascii="Arial" w:eastAsia="Times New Roman" w:hAnsi="Arial" w:cs="Arial"/>
          <w:b/>
          <w:color w:val="000000"/>
        </w:rPr>
        <w:t xml:space="preserve"> – </w:t>
      </w:r>
      <w:r w:rsidR="00EB3AE2" w:rsidRPr="00DC482E">
        <w:rPr>
          <w:rFonts w:ascii="Arial" w:eastAsia="Times New Roman" w:hAnsi="Arial" w:cs="Arial"/>
          <w:color w:val="000000"/>
        </w:rPr>
        <w:t xml:space="preserve">will be Saturday June 10 8:00 a.m. – 12:00 a.m. </w:t>
      </w:r>
      <w:r w:rsidR="002234F6">
        <w:rPr>
          <w:rFonts w:ascii="Arial" w:eastAsia="Times New Roman" w:hAnsi="Arial" w:cs="Arial"/>
          <w:color w:val="000000"/>
        </w:rPr>
        <w:t>W</w:t>
      </w:r>
      <w:r w:rsidR="00EB3AE2" w:rsidRPr="00DC482E">
        <w:rPr>
          <w:rFonts w:ascii="Arial" w:eastAsia="Times New Roman" w:hAnsi="Arial" w:cs="Arial"/>
          <w:color w:val="000000"/>
        </w:rPr>
        <w:t xml:space="preserve">e will be checking </w:t>
      </w:r>
      <w:r w:rsidR="002234F6">
        <w:rPr>
          <w:rFonts w:ascii="Arial" w:eastAsia="Times New Roman" w:hAnsi="Arial" w:cs="Arial"/>
          <w:color w:val="000000"/>
        </w:rPr>
        <w:t>that dues are current.</w:t>
      </w:r>
      <w:r w:rsidR="00DC482E">
        <w:rPr>
          <w:rFonts w:ascii="Arial" w:eastAsia="Times New Roman" w:hAnsi="Arial" w:cs="Arial"/>
          <w:color w:val="000000"/>
        </w:rPr>
        <w:t xml:space="preserve"> Tom will call </w:t>
      </w:r>
      <w:r w:rsidR="002234F6">
        <w:rPr>
          <w:rFonts w:ascii="Arial" w:eastAsia="Times New Roman" w:hAnsi="Arial" w:cs="Arial"/>
          <w:color w:val="000000"/>
        </w:rPr>
        <w:t>and order the dumpster tomorrow.</w:t>
      </w:r>
      <w:r w:rsidR="00662733" w:rsidRPr="00DC482E">
        <w:rPr>
          <w:rFonts w:ascii="Arial" w:eastAsia="Times New Roman" w:hAnsi="Arial" w:cs="Arial"/>
          <w:color w:val="000000"/>
        </w:rPr>
        <w:br/>
      </w:r>
    </w:p>
    <w:p w14:paraId="223B636B" w14:textId="507289C0" w:rsidR="00646C54" w:rsidRDefault="00662733" w:rsidP="00646C54">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Discuss any resident complaints or concerns</w:t>
      </w:r>
      <w:r w:rsidRPr="00646C54">
        <w:rPr>
          <w:rFonts w:ascii="Arial" w:eastAsia="Times New Roman" w:hAnsi="Arial" w:cs="Arial"/>
          <w:color w:val="000000"/>
        </w:rPr>
        <w:t xml:space="preserve"> –</w:t>
      </w:r>
      <w:r w:rsidR="00EE3E5F" w:rsidRPr="00646C54">
        <w:rPr>
          <w:rFonts w:ascii="Arial" w:eastAsia="Times New Roman" w:hAnsi="Arial" w:cs="Arial"/>
          <w:color w:val="000000"/>
        </w:rPr>
        <w:t xml:space="preserve"> </w:t>
      </w:r>
      <w:r w:rsidR="00C33E51">
        <w:rPr>
          <w:rFonts w:ascii="Arial" w:eastAsia="Times New Roman" w:hAnsi="Arial" w:cs="Arial"/>
          <w:color w:val="000000"/>
        </w:rPr>
        <w:t xml:space="preserve">Rachel will post a response. </w:t>
      </w:r>
    </w:p>
    <w:p w14:paraId="183718E1" w14:textId="77777777" w:rsidR="002234F6" w:rsidRPr="00646C54" w:rsidRDefault="002234F6" w:rsidP="00646C54">
      <w:pPr>
        <w:shd w:val="clear" w:color="auto" w:fill="FFFFFF"/>
        <w:spacing w:after="0" w:line="240" w:lineRule="auto"/>
        <w:rPr>
          <w:rFonts w:ascii="Arial" w:eastAsia="Times New Roman" w:hAnsi="Arial" w:cs="Arial"/>
          <w:color w:val="000000"/>
        </w:rPr>
      </w:pPr>
    </w:p>
    <w:p w14:paraId="167AEFBE" w14:textId="000678B1" w:rsidR="00644371" w:rsidRPr="00646C54" w:rsidRDefault="006F4EA8" w:rsidP="00646C54">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Next meeting date and time</w:t>
      </w:r>
      <w:r w:rsidR="00677FBD" w:rsidRPr="00646C54">
        <w:rPr>
          <w:rFonts w:ascii="Arial" w:eastAsia="Times New Roman" w:hAnsi="Arial" w:cs="Arial"/>
        </w:rPr>
        <w:t xml:space="preserve"> </w:t>
      </w:r>
      <w:r w:rsidR="002C1EEA" w:rsidRPr="00646C54">
        <w:rPr>
          <w:rFonts w:ascii="Arial" w:eastAsia="Times New Roman" w:hAnsi="Arial" w:cs="Arial"/>
        </w:rPr>
        <w:t>–</w:t>
      </w:r>
      <w:r w:rsidR="008352BD">
        <w:rPr>
          <w:rFonts w:ascii="Arial" w:eastAsia="Times New Roman" w:hAnsi="Arial" w:cs="Arial"/>
        </w:rPr>
        <w:t xml:space="preserve"> </w:t>
      </w:r>
      <w:r w:rsidR="000D12BA">
        <w:rPr>
          <w:rFonts w:ascii="Arial" w:eastAsia="Times New Roman" w:hAnsi="Arial" w:cs="Arial"/>
        </w:rPr>
        <w:t>Tuesday May 30, 2017</w:t>
      </w:r>
    </w:p>
    <w:sectPr w:rsidR="00644371" w:rsidRPr="00646C54" w:rsidSect="005E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96"/>
    <w:multiLevelType w:val="hybridMultilevel"/>
    <w:tmpl w:val="3A04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33F03"/>
    <w:multiLevelType w:val="hybridMultilevel"/>
    <w:tmpl w:val="7626141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
    <w:nsid w:val="35BA50D5"/>
    <w:multiLevelType w:val="hybridMultilevel"/>
    <w:tmpl w:val="BC0EF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4D352B2B"/>
    <w:multiLevelType w:val="hybridMultilevel"/>
    <w:tmpl w:val="787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54DFF"/>
    <w:multiLevelType w:val="hybridMultilevel"/>
    <w:tmpl w:val="C4C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855571A"/>
    <w:multiLevelType w:val="hybridMultilevel"/>
    <w:tmpl w:val="2342F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3"/>
    <w:rsid w:val="00004559"/>
    <w:rsid w:val="000156A9"/>
    <w:rsid w:val="00017ABA"/>
    <w:rsid w:val="00032CAF"/>
    <w:rsid w:val="0003324E"/>
    <w:rsid w:val="000346AE"/>
    <w:rsid w:val="0003537E"/>
    <w:rsid w:val="00046322"/>
    <w:rsid w:val="00051199"/>
    <w:rsid w:val="000619DC"/>
    <w:rsid w:val="00064B80"/>
    <w:rsid w:val="0009491F"/>
    <w:rsid w:val="000B046B"/>
    <w:rsid w:val="000B35E9"/>
    <w:rsid w:val="000C63DD"/>
    <w:rsid w:val="000C791C"/>
    <w:rsid w:val="000D12BA"/>
    <w:rsid w:val="000D4D3E"/>
    <w:rsid w:val="000D7587"/>
    <w:rsid w:val="000E34A5"/>
    <w:rsid w:val="0010781A"/>
    <w:rsid w:val="001100AE"/>
    <w:rsid w:val="00112D4C"/>
    <w:rsid w:val="00121878"/>
    <w:rsid w:val="00130A2E"/>
    <w:rsid w:val="001448CD"/>
    <w:rsid w:val="00151DA2"/>
    <w:rsid w:val="001610C8"/>
    <w:rsid w:val="00162A42"/>
    <w:rsid w:val="00175DA3"/>
    <w:rsid w:val="001817DF"/>
    <w:rsid w:val="0018215C"/>
    <w:rsid w:val="00182653"/>
    <w:rsid w:val="00196A3E"/>
    <w:rsid w:val="001B7E05"/>
    <w:rsid w:val="001C4844"/>
    <w:rsid w:val="001C6066"/>
    <w:rsid w:val="001E1ADD"/>
    <w:rsid w:val="001E7723"/>
    <w:rsid w:val="001F1D94"/>
    <w:rsid w:val="002002C8"/>
    <w:rsid w:val="00201ABE"/>
    <w:rsid w:val="00202175"/>
    <w:rsid w:val="002234F6"/>
    <w:rsid w:val="00224A3F"/>
    <w:rsid w:val="00224AD5"/>
    <w:rsid w:val="00234598"/>
    <w:rsid w:val="00263004"/>
    <w:rsid w:val="00265C54"/>
    <w:rsid w:val="00267915"/>
    <w:rsid w:val="002708E3"/>
    <w:rsid w:val="002846D8"/>
    <w:rsid w:val="002864D5"/>
    <w:rsid w:val="00290B1D"/>
    <w:rsid w:val="0029424B"/>
    <w:rsid w:val="002B097D"/>
    <w:rsid w:val="002B4E36"/>
    <w:rsid w:val="002B7349"/>
    <w:rsid w:val="002B7EF0"/>
    <w:rsid w:val="002C016A"/>
    <w:rsid w:val="002C1EEA"/>
    <w:rsid w:val="002D7DC8"/>
    <w:rsid w:val="0030503C"/>
    <w:rsid w:val="0030624F"/>
    <w:rsid w:val="003114C0"/>
    <w:rsid w:val="00313DD3"/>
    <w:rsid w:val="0031663E"/>
    <w:rsid w:val="00364C07"/>
    <w:rsid w:val="00365666"/>
    <w:rsid w:val="00371893"/>
    <w:rsid w:val="0039298B"/>
    <w:rsid w:val="0039738B"/>
    <w:rsid w:val="00397632"/>
    <w:rsid w:val="003A0D7A"/>
    <w:rsid w:val="003A2072"/>
    <w:rsid w:val="003A39A7"/>
    <w:rsid w:val="003D2AAE"/>
    <w:rsid w:val="003D375A"/>
    <w:rsid w:val="00400B04"/>
    <w:rsid w:val="00412D0D"/>
    <w:rsid w:val="00423610"/>
    <w:rsid w:val="00431FC6"/>
    <w:rsid w:val="00432B21"/>
    <w:rsid w:val="0045090C"/>
    <w:rsid w:val="00456176"/>
    <w:rsid w:val="00462146"/>
    <w:rsid w:val="00463AEE"/>
    <w:rsid w:val="00464DF9"/>
    <w:rsid w:val="00470C4B"/>
    <w:rsid w:val="00495CDC"/>
    <w:rsid w:val="004B1017"/>
    <w:rsid w:val="004B4E34"/>
    <w:rsid w:val="004D1ACE"/>
    <w:rsid w:val="004F06D8"/>
    <w:rsid w:val="005040B1"/>
    <w:rsid w:val="005101E1"/>
    <w:rsid w:val="005132A5"/>
    <w:rsid w:val="005241E6"/>
    <w:rsid w:val="00534886"/>
    <w:rsid w:val="0054328B"/>
    <w:rsid w:val="0054365F"/>
    <w:rsid w:val="00544BDF"/>
    <w:rsid w:val="00554790"/>
    <w:rsid w:val="005561AF"/>
    <w:rsid w:val="00560E67"/>
    <w:rsid w:val="00567736"/>
    <w:rsid w:val="0057412C"/>
    <w:rsid w:val="00581D4A"/>
    <w:rsid w:val="00581FEB"/>
    <w:rsid w:val="00595A93"/>
    <w:rsid w:val="00597CE4"/>
    <w:rsid w:val="00597CF9"/>
    <w:rsid w:val="005A454A"/>
    <w:rsid w:val="005A5899"/>
    <w:rsid w:val="005E27E3"/>
    <w:rsid w:val="005E44DE"/>
    <w:rsid w:val="00607ADA"/>
    <w:rsid w:val="00615D39"/>
    <w:rsid w:val="00621BD7"/>
    <w:rsid w:val="00627936"/>
    <w:rsid w:val="00644371"/>
    <w:rsid w:val="006452AA"/>
    <w:rsid w:val="00646429"/>
    <w:rsid w:val="00646C54"/>
    <w:rsid w:val="00660F54"/>
    <w:rsid w:val="0066201C"/>
    <w:rsid w:val="00662733"/>
    <w:rsid w:val="00677FBD"/>
    <w:rsid w:val="006911E6"/>
    <w:rsid w:val="0069271C"/>
    <w:rsid w:val="00694367"/>
    <w:rsid w:val="00696204"/>
    <w:rsid w:val="006A2010"/>
    <w:rsid w:val="006A4A71"/>
    <w:rsid w:val="006B24FE"/>
    <w:rsid w:val="006B2E3D"/>
    <w:rsid w:val="006C583F"/>
    <w:rsid w:val="006F4CEF"/>
    <w:rsid w:val="006F4EA8"/>
    <w:rsid w:val="0070345E"/>
    <w:rsid w:val="00706175"/>
    <w:rsid w:val="007173E1"/>
    <w:rsid w:val="00724F15"/>
    <w:rsid w:val="0073421B"/>
    <w:rsid w:val="00735A15"/>
    <w:rsid w:val="00737696"/>
    <w:rsid w:val="007402B5"/>
    <w:rsid w:val="007519ED"/>
    <w:rsid w:val="0075358D"/>
    <w:rsid w:val="00783E50"/>
    <w:rsid w:val="00784B54"/>
    <w:rsid w:val="007A2391"/>
    <w:rsid w:val="007A607F"/>
    <w:rsid w:val="007A79A8"/>
    <w:rsid w:val="007B37EB"/>
    <w:rsid w:val="007B7C42"/>
    <w:rsid w:val="007C2F5E"/>
    <w:rsid w:val="007C4F1B"/>
    <w:rsid w:val="007D7904"/>
    <w:rsid w:val="007E283B"/>
    <w:rsid w:val="007E6741"/>
    <w:rsid w:val="007F0591"/>
    <w:rsid w:val="008011EB"/>
    <w:rsid w:val="008148E8"/>
    <w:rsid w:val="00831B8C"/>
    <w:rsid w:val="008352BD"/>
    <w:rsid w:val="0084055A"/>
    <w:rsid w:val="008437A0"/>
    <w:rsid w:val="00844944"/>
    <w:rsid w:val="008473E4"/>
    <w:rsid w:val="00851902"/>
    <w:rsid w:val="0086037D"/>
    <w:rsid w:val="0087284E"/>
    <w:rsid w:val="008777E1"/>
    <w:rsid w:val="00880519"/>
    <w:rsid w:val="008823AA"/>
    <w:rsid w:val="008930CB"/>
    <w:rsid w:val="008935BD"/>
    <w:rsid w:val="008958F5"/>
    <w:rsid w:val="008A3FEC"/>
    <w:rsid w:val="008B59F0"/>
    <w:rsid w:val="008C4EBA"/>
    <w:rsid w:val="008D090B"/>
    <w:rsid w:val="008D2E2F"/>
    <w:rsid w:val="008D6B1C"/>
    <w:rsid w:val="008E1A30"/>
    <w:rsid w:val="008F0DCE"/>
    <w:rsid w:val="008F2705"/>
    <w:rsid w:val="00904B8A"/>
    <w:rsid w:val="0091666B"/>
    <w:rsid w:val="009169FA"/>
    <w:rsid w:val="009218F8"/>
    <w:rsid w:val="009309E0"/>
    <w:rsid w:val="00933064"/>
    <w:rsid w:val="00962842"/>
    <w:rsid w:val="00962B07"/>
    <w:rsid w:val="0096758A"/>
    <w:rsid w:val="00972DCC"/>
    <w:rsid w:val="009A33EF"/>
    <w:rsid w:val="009B4C10"/>
    <w:rsid w:val="009B5E17"/>
    <w:rsid w:val="009B7C5C"/>
    <w:rsid w:val="009C2152"/>
    <w:rsid w:val="009E1881"/>
    <w:rsid w:val="009F2F75"/>
    <w:rsid w:val="00A01178"/>
    <w:rsid w:val="00A01680"/>
    <w:rsid w:val="00A166B4"/>
    <w:rsid w:val="00A16D11"/>
    <w:rsid w:val="00A25A09"/>
    <w:rsid w:val="00A310F9"/>
    <w:rsid w:val="00A311D6"/>
    <w:rsid w:val="00A47101"/>
    <w:rsid w:val="00A54891"/>
    <w:rsid w:val="00A70832"/>
    <w:rsid w:val="00A94522"/>
    <w:rsid w:val="00A9504D"/>
    <w:rsid w:val="00AB5549"/>
    <w:rsid w:val="00AC14C1"/>
    <w:rsid w:val="00AC4A8D"/>
    <w:rsid w:val="00AD082E"/>
    <w:rsid w:val="00AD25A9"/>
    <w:rsid w:val="00AD581F"/>
    <w:rsid w:val="00AE233F"/>
    <w:rsid w:val="00AE4376"/>
    <w:rsid w:val="00AF0469"/>
    <w:rsid w:val="00AF5139"/>
    <w:rsid w:val="00B0108B"/>
    <w:rsid w:val="00B04DA8"/>
    <w:rsid w:val="00B25490"/>
    <w:rsid w:val="00B30BFF"/>
    <w:rsid w:val="00B3242F"/>
    <w:rsid w:val="00B348CD"/>
    <w:rsid w:val="00B46AB9"/>
    <w:rsid w:val="00B52E8E"/>
    <w:rsid w:val="00B65EE5"/>
    <w:rsid w:val="00B93DE8"/>
    <w:rsid w:val="00B95BC9"/>
    <w:rsid w:val="00BB1DFA"/>
    <w:rsid w:val="00BB5531"/>
    <w:rsid w:val="00BB6034"/>
    <w:rsid w:val="00BB7AA0"/>
    <w:rsid w:val="00BC684F"/>
    <w:rsid w:val="00BF065D"/>
    <w:rsid w:val="00BF6F4E"/>
    <w:rsid w:val="00C20A3D"/>
    <w:rsid w:val="00C21FA9"/>
    <w:rsid w:val="00C33E51"/>
    <w:rsid w:val="00C67BBC"/>
    <w:rsid w:val="00C8134D"/>
    <w:rsid w:val="00C87DBE"/>
    <w:rsid w:val="00C96B9B"/>
    <w:rsid w:val="00CA2A6D"/>
    <w:rsid w:val="00CA4836"/>
    <w:rsid w:val="00CA7CBF"/>
    <w:rsid w:val="00CB4DD7"/>
    <w:rsid w:val="00CC2D55"/>
    <w:rsid w:val="00CD1308"/>
    <w:rsid w:val="00D03519"/>
    <w:rsid w:val="00D156F0"/>
    <w:rsid w:val="00D2253D"/>
    <w:rsid w:val="00D30623"/>
    <w:rsid w:val="00D35F59"/>
    <w:rsid w:val="00D44C19"/>
    <w:rsid w:val="00D47059"/>
    <w:rsid w:val="00D50ACC"/>
    <w:rsid w:val="00D52775"/>
    <w:rsid w:val="00D55588"/>
    <w:rsid w:val="00D55C0C"/>
    <w:rsid w:val="00D613A4"/>
    <w:rsid w:val="00D61F5B"/>
    <w:rsid w:val="00D64C8A"/>
    <w:rsid w:val="00D81A83"/>
    <w:rsid w:val="00D81D38"/>
    <w:rsid w:val="00D95724"/>
    <w:rsid w:val="00DA42C7"/>
    <w:rsid w:val="00DC482E"/>
    <w:rsid w:val="00DD0D8C"/>
    <w:rsid w:val="00DD3A9F"/>
    <w:rsid w:val="00DF01D4"/>
    <w:rsid w:val="00DF0914"/>
    <w:rsid w:val="00E14857"/>
    <w:rsid w:val="00E16FC3"/>
    <w:rsid w:val="00E55088"/>
    <w:rsid w:val="00E72D9B"/>
    <w:rsid w:val="00E7309B"/>
    <w:rsid w:val="00E80055"/>
    <w:rsid w:val="00E83D95"/>
    <w:rsid w:val="00E86AD1"/>
    <w:rsid w:val="00EA0647"/>
    <w:rsid w:val="00EA1B11"/>
    <w:rsid w:val="00EB3AE2"/>
    <w:rsid w:val="00EC02E7"/>
    <w:rsid w:val="00EC13BE"/>
    <w:rsid w:val="00EC5B16"/>
    <w:rsid w:val="00ED4696"/>
    <w:rsid w:val="00ED47AD"/>
    <w:rsid w:val="00EE3E5F"/>
    <w:rsid w:val="00EE7FDC"/>
    <w:rsid w:val="00F034AD"/>
    <w:rsid w:val="00F10CAE"/>
    <w:rsid w:val="00F115A3"/>
    <w:rsid w:val="00F14A6C"/>
    <w:rsid w:val="00F35E92"/>
    <w:rsid w:val="00F366FB"/>
    <w:rsid w:val="00F406EE"/>
    <w:rsid w:val="00F62A74"/>
    <w:rsid w:val="00F65834"/>
    <w:rsid w:val="00F6781B"/>
    <w:rsid w:val="00F72224"/>
    <w:rsid w:val="00F72A18"/>
    <w:rsid w:val="00F735BF"/>
    <w:rsid w:val="00F81FBB"/>
    <w:rsid w:val="00F86BAD"/>
    <w:rsid w:val="00F933DF"/>
    <w:rsid w:val="00FB24B5"/>
    <w:rsid w:val="00FB4F2F"/>
    <w:rsid w:val="00FD0EED"/>
    <w:rsid w:val="00FD531C"/>
    <w:rsid w:val="00FE020E"/>
    <w:rsid w:val="00FF0C95"/>
    <w:rsid w:val="00FF5174"/>
    <w:rsid w:val="00FF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Lopez</cp:lastModifiedBy>
  <cp:revision>4</cp:revision>
  <dcterms:created xsi:type="dcterms:W3CDTF">2017-04-21T01:31:00Z</dcterms:created>
  <dcterms:modified xsi:type="dcterms:W3CDTF">2017-04-21T03:08:00Z</dcterms:modified>
</cp:coreProperties>
</file>