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30E1F" w14:textId="2A505873" w:rsidR="00662733" w:rsidRPr="00DE2BBB" w:rsidRDefault="00662733" w:rsidP="00662733">
      <w:pPr>
        <w:jc w:val="center"/>
        <w:rPr>
          <w:rFonts w:ascii="Arial" w:hAnsi="Arial" w:cs="Arial"/>
          <w:b/>
          <w:u w:val="single"/>
        </w:rPr>
      </w:pPr>
      <w:r w:rsidRPr="00DE2BBB">
        <w:rPr>
          <w:rFonts w:ascii="Arial" w:hAnsi="Arial" w:cs="Arial"/>
          <w:b/>
          <w:u w:val="single"/>
        </w:rPr>
        <w:t xml:space="preserve">Stonebridge HOA </w:t>
      </w:r>
      <w:r w:rsidRPr="00DE2BBB">
        <w:rPr>
          <w:rFonts w:ascii="Arial" w:hAnsi="Arial" w:cs="Arial"/>
          <w:b/>
          <w:u w:val="single"/>
        </w:rPr>
        <w:br/>
      </w:r>
      <w:r w:rsidR="00CD1308">
        <w:rPr>
          <w:rFonts w:ascii="Arial" w:hAnsi="Arial" w:cs="Arial"/>
          <w:b/>
          <w:u w:val="single"/>
        </w:rPr>
        <w:t>2016</w:t>
      </w:r>
      <w:r w:rsidRPr="00DE2BBB">
        <w:rPr>
          <w:rFonts w:ascii="Arial" w:hAnsi="Arial" w:cs="Arial"/>
          <w:b/>
          <w:u w:val="single"/>
        </w:rPr>
        <w:br/>
      </w:r>
      <w:r w:rsidR="008935BD">
        <w:rPr>
          <w:rFonts w:ascii="Arial" w:hAnsi="Arial" w:cs="Arial"/>
          <w:b/>
          <w:u w:val="single"/>
        </w:rPr>
        <w:t>Annual</w:t>
      </w:r>
      <w:r w:rsidRPr="00DE2BBB">
        <w:rPr>
          <w:rFonts w:ascii="Arial" w:hAnsi="Arial" w:cs="Arial"/>
          <w:b/>
          <w:u w:val="single"/>
        </w:rPr>
        <w:t xml:space="preserve"> Homeowners Meeting</w:t>
      </w:r>
    </w:p>
    <w:p w14:paraId="1091A9EF" w14:textId="77777777" w:rsidR="00662733" w:rsidRPr="00DE2BBB" w:rsidRDefault="00662733" w:rsidP="00662733">
      <w:pPr>
        <w:shd w:val="clear" w:color="auto" w:fill="FFFFFF"/>
        <w:spacing w:after="0" w:line="240" w:lineRule="auto"/>
        <w:rPr>
          <w:rFonts w:ascii="Arial" w:eastAsia="Times New Roman" w:hAnsi="Arial" w:cs="Arial"/>
          <w:color w:val="000000"/>
        </w:rPr>
      </w:pPr>
    </w:p>
    <w:p w14:paraId="3F30F42A" w14:textId="77777777" w:rsidR="00662733" w:rsidRPr="00392056" w:rsidRDefault="00662733" w:rsidP="00662733">
      <w:pPr>
        <w:shd w:val="clear" w:color="auto" w:fill="FFFFFF"/>
        <w:spacing w:after="0" w:line="240" w:lineRule="auto"/>
        <w:rPr>
          <w:rFonts w:ascii="Arial" w:eastAsia="Times New Roman" w:hAnsi="Arial" w:cs="Arial"/>
          <w:b/>
          <w:color w:val="000000"/>
        </w:rPr>
      </w:pPr>
    </w:p>
    <w:p w14:paraId="5413CDE4" w14:textId="194C70FA" w:rsidR="00662733" w:rsidRPr="00392056" w:rsidRDefault="008935BD" w:rsidP="00662733">
      <w:pPr>
        <w:shd w:val="clear" w:color="auto" w:fill="FFFFFF"/>
        <w:spacing w:after="0" w:line="240" w:lineRule="auto"/>
        <w:rPr>
          <w:rFonts w:ascii="Arial" w:eastAsia="Times New Roman" w:hAnsi="Arial" w:cs="Arial"/>
          <w:b/>
          <w:color w:val="000000"/>
        </w:rPr>
      </w:pPr>
      <w:r>
        <w:rPr>
          <w:rFonts w:ascii="Arial" w:eastAsia="Times New Roman" w:hAnsi="Arial" w:cs="Arial"/>
          <w:b/>
          <w:color w:val="000000"/>
        </w:rPr>
        <w:t>11-29</w:t>
      </w:r>
      <w:r w:rsidR="00CD1308">
        <w:rPr>
          <w:rFonts w:ascii="Arial" w:eastAsia="Times New Roman" w:hAnsi="Arial" w:cs="Arial"/>
          <w:b/>
          <w:color w:val="000000"/>
        </w:rPr>
        <w:t>-2016</w:t>
      </w:r>
    </w:p>
    <w:p w14:paraId="16CE8D7B" w14:textId="77777777" w:rsidR="00662733" w:rsidRPr="00DE2BBB" w:rsidRDefault="00662733" w:rsidP="00662733">
      <w:pPr>
        <w:shd w:val="clear" w:color="auto" w:fill="FFFFFF"/>
        <w:spacing w:after="0" w:line="240" w:lineRule="auto"/>
        <w:rPr>
          <w:rFonts w:ascii="Arial" w:eastAsia="Times New Roman" w:hAnsi="Arial" w:cs="Arial"/>
          <w:color w:val="000000"/>
        </w:rPr>
      </w:pPr>
    </w:p>
    <w:p w14:paraId="0D165F82" w14:textId="77777777" w:rsidR="00662733" w:rsidRPr="00DE2BBB" w:rsidRDefault="00662733" w:rsidP="00662733">
      <w:pPr>
        <w:shd w:val="clear" w:color="auto" w:fill="FFFFFF"/>
        <w:spacing w:after="0" w:line="240" w:lineRule="auto"/>
        <w:rPr>
          <w:rFonts w:ascii="Arial" w:eastAsia="Times New Roman" w:hAnsi="Arial" w:cs="Arial"/>
          <w:b/>
          <w:color w:val="000000"/>
        </w:rPr>
      </w:pPr>
      <w:r w:rsidRPr="00DE2BBB">
        <w:rPr>
          <w:rFonts w:ascii="Arial" w:eastAsia="Times New Roman" w:hAnsi="Arial" w:cs="Arial"/>
          <w:b/>
          <w:color w:val="000000"/>
        </w:rPr>
        <w:t>Welcome and Thanks for attending</w:t>
      </w:r>
    </w:p>
    <w:p w14:paraId="2E5ABE11" w14:textId="77777777" w:rsidR="00662733" w:rsidRPr="00DE2BBB" w:rsidRDefault="00662733" w:rsidP="00662733">
      <w:pPr>
        <w:shd w:val="clear" w:color="auto" w:fill="FFFFFF"/>
        <w:spacing w:after="0" w:line="240" w:lineRule="auto"/>
        <w:rPr>
          <w:rFonts w:ascii="Arial" w:eastAsia="Times New Roman" w:hAnsi="Arial" w:cs="Arial"/>
          <w:color w:val="000000"/>
        </w:rPr>
      </w:pPr>
    </w:p>
    <w:p w14:paraId="6A3A62B9" w14:textId="77777777" w:rsidR="00662733" w:rsidRPr="00DE2BBB" w:rsidRDefault="00662733" w:rsidP="00662733">
      <w:pPr>
        <w:shd w:val="clear" w:color="auto" w:fill="FFFFFF"/>
        <w:spacing w:after="0" w:line="240" w:lineRule="auto"/>
        <w:rPr>
          <w:rFonts w:ascii="Arial" w:eastAsia="Times New Roman" w:hAnsi="Arial" w:cs="Arial"/>
          <w:b/>
          <w:color w:val="000000"/>
        </w:rPr>
      </w:pPr>
      <w:r w:rsidRPr="00DE2BBB">
        <w:rPr>
          <w:rFonts w:ascii="Arial" w:eastAsia="Times New Roman" w:hAnsi="Arial" w:cs="Arial"/>
          <w:b/>
          <w:color w:val="000000"/>
        </w:rPr>
        <w:t>Introductions:</w:t>
      </w:r>
      <w:r w:rsidRPr="00DE2BBB">
        <w:rPr>
          <w:rFonts w:ascii="Arial" w:eastAsia="Times New Roman" w:hAnsi="Arial" w:cs="Arial"/>
          <w:b/>
          <w:color w:val="000000"/>
        </w:rPr>
        <w:br/>
      </w:r>
    </w:p>
    <w:p w14:paraId="20530593" w14:textId="2456D0DE" w:rsidR="00CD1308" w:rsidRDefault="00662733" w:rsidP="00662733">
      <w:pPr>
        <w:pStyle w:val="ListParagraph"/>
        <w:numPr>
          <w:ilvl w:val="0"/>
          <w:numId w:val="1"/>
        </w:numPr>
        <w:shd w:val="clear" w:color="auto" w:fill="FFFFFF"/>
        <w:spacing w:after="0" w:line="240" w:lineRule="auto"/>
        <w:rPr>
          <w:rFonts w:ascii="Arial" w:eastAsia="Times New Roman" w:hAnsi="Arial" w:cs="Arial"/>
          <w:color w:val="000000"/>
        </w:rPr>
      </w:pPr>
      <w:r w:rsidRPr="004410D6">
        <w:rPr>
          <w:rFonts w:ascii="Arial" w:eastAsia="Times New Roman" w:hAnsi="Arial" w:cs="Arial"/>
          <w:color w:val="000000"/>
        </w:rPr>
        <w:t xml:space="preserve">Tom </w:t>
      </w:r>
      <w:proofErr w:type="spellStart"/>
      <w:r w:rsidRPr="004410D6">
        <w:rPr>
          <w:rFonts w:ascii="Arial" w:eastAsia="Times New Roman" w:hAnsi="Arial" w:cs="Arial"/>
          <w:color w:val="000000"/>
        </w:rPr>
        <w:t>Wilhoit</w:t>
      </w:r>
      <w:proofErr w:type="spellEnd"/>
      <w:r w:rsidRPr="004410D6">
        <w:rPr>
          <w:rFonts w:ascii="Arial" w:eastAsia="Times New Roman" w:hAnsi="Arial" w:cs="Arial"/>
          <w:color w:val="000000"/>
        </w:rPr>
        <w:t xml:space="preserve"> (</w:t>
      </w:r>
      <w:r w:rsidR="009169FA">
        <w:rPr>
          <w:rFonts w:ascii="Arial" w:eastAsia="Times New Roman" w:hAnsi="Arial" w:cs="Arial"/>
          <w:color w:val="000000"/>
        </w:rPr>
        <w:t>P</w:t>
      </w:r>
      <w:r w:rsidR="00904B8A">
        <w:rPr>
          <w:rFonts w:ascii="Arial" w:eastAsia="Times New Roman" w:hAnsi="Arial" w:cs="Arial"/>
          <w:color w:val="000000"/>
        </w:rPr>
        <w:t>resident</w:t>
      </w:r>
      <w:r w:rsidR="00CD1308" w:rsidRPr="00904B8A">
        <w:rPr>
          <w:rFonts w:ascii="Arial" w:eastAsia="Times New Roman" w:hAnsi="Arial" w:cs="Arial"/>
          <w:color w:val="000000"/>
        </w:rPr>
        <w:t>)</w:t>
      </w:r>
    </w:p>
    <w:p w14:paraId="2496E40A" w14:textId="4BB71678" w:rsidR="008935BD" w:rsidRDefault="008935BD" w:rsidP="00662733">
      <w:pPr>
        <w:pStyle w:val="ListParagraph"/>
        <w:numPr>
          <w:ilvl w:val="0"/>
          <w:numId w:val="1"/>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Nick Admire (Vice President)</w:t>
      </w:r>
    </w:p>
    <w:p w14:paraId="2C099E89" w14:textId="1DE3168D" w:rsidR="00CD1308" w:rsidRPr="00CD1308" w:rsidRDefault="00CD1308" w:rsidP="00662733">
      <w:pPr>
        <w:pStyle w:val="ListParagraph"/>
        <w:numPr>
          <w:ilvl w:val="0"/>
          <w:numId w:val="1"/>
        </w:numPr>
        <w:shd w:val="clear" w:color="auto" w:fill="FFFFFF"/>
        <w:spacing w:after="0" w:line="240" w:lineRule="auto"/>
        <w:rPr>
          <w:rFonts w:ascii="Arial" w:eastAsia="Times New Roman" w:hAnsi="Arial" w:cs="Arial"/>
          <w:color w:val="000000"/>
        </w:rPr>
      </w:pPr>
      <w:r w:rsidRPr="00DE2BBB">
        <w:rPr>
          <w:rFonts w:ascii="Arial" w:eastAsia="Times New Roman" w:hAnsi="Arial" w:cs="Arial"/>
          <w:color w:val="000000"/>
        </w:rPr>
        <w:t>Heather Mata (</w:t>
      </w:r>
      <w:r w:rsidR="009169FA">
        <w:rPr>
          <w:rFonts w:ascii="Arial" w:eastAsia="Times New Roman" w:hAnsi="Arial" w:cs="Arial"/>
          <w:color w:val="000000"/>
        </w:rPr>
        <w:t>T</w:t>
      </w:r>
      <w:r w:rsidRPr="00DE2BBB">
        <w:rPr>
          <w:rFonts w:ascii="Arial" w:eastAsia="Times New Roman" w:hAnsi="Arial" w:cs="Arial"/>
          <w:color w:val="000000"/>
        </w:rPr>
        <w:t>reasurer)</w:t>
      </w:r>
    </w:p>
    <w:p w14:paraId="0813C836" w14:textId="068A96A6" w:rsidR="00662733" w:rsidRDefault="00662733" w:rsidP="00662733">
      <w:pPr>
        <w:pStyle w:val="ListParagraph"/>
        <w:numPr>
          <w:ilvl w:val="0"/>
          <w:numId w:val="1"/>
        </w:numPr>
        <w:shd w:val="clear" w:color="auto" w:fill="FFFFFF"/>
        <w:spacing w:after="0" w:line="240" w:lineRule="auto"/>
        <w:rPr>
          <w:rFonts w:ascii="Arial" w:eastAsia="Times New Roman" w:hAnsi="Arial" w:cs="Arial"/>
          <w:color w:val="000000"/>
        </w:rPr>
      </w:pPr>
      <w:r w:rsidRPr="004410D6">
        <w:rPr>
          <w:rFonts w:ascii="Arial" w:eastAsia="Times New Roman" w:hAnsi="Arial" w:cs="Arial"/>
          <w:color w:val="000000"/>
        </w:rPr>
        <w:t>Rachel Lopez (</w:t>
      </w:r>
      <w:r w:rsidR="009169FA">
        <w:rPr>
          <w:rFonts w:ascii="Arial" w:eastAsia="Times New Roman" w:hAnsi="Arial" w:cs="Arial"/>
          <w:color w:val="000000"/>
        </w:rPr>
        <w:t>S</w:t>
      </w:r>
      <w:r w:rsidRPr="004410D6">
        <w:rPr>
          <w:rFonts w:ascii="Arial" w:eastAsia="Times New Roman" w:hAnsi="Arial" w:cs="Arial"/>
          <w:color w:val="000000"/>
        </w:rPr>
        <w:t>ecretary)</w:t>
      </w:r>
    </w:p>
    <w:p w14:paraId="49E5D455" w14:textId="110F9973" w:rsidR="008935BD" w:rsidRDefault="008935BD" w:rsidP="00662733">
      <w:pPr>
        <w:pStyle w:val="ListParagraph"/>
        <w:numPr>
          <w:ilvl w:val="0"/>
          <w:numId w:val="1"/>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Hugh </w:t>
      </w:r>
      <w:proofErr w:type="spellStart"/>
      <w:r>
        <w:rPr>
          <w:rFonts w:ascii="Arial" w:eastAsia="Times New Roman" w:hAnsi="Arial" w:cs="Arial"/>
          <w:color w:val="000000"/>
        </w:rPr>
        <w:t>Rathbun</w:t>
      </w:r>
      <w:proofErr w:type="spellEnd"/>
      <w:r>
        <w:rPr>
          <w:rFonts w:ascii="Arial" w:eastAsia="Times New Roman" w:hAnsi="Arial" w:cs="Arial"/>
          <w:color w:val="000000"/>
        </w:rPr>
        <w:t xml:space="preserve"> (Architectural Committee)</w:t>
      </w:r>
    </w:p>
    <w:p w14:paraId="0412981C" w14:textId="23515244" w:rsidR="001C6066" w:rsidRDefault="00CA7CBF" w:rsidP="00662733">
      <w:pPr>
        <w:pStyle w:val="ListParagraph"/>
        <w:numPr>
          <w:ilvl w:val="0"/>
          <w:numId w:val="1"/>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Savannah</w:t>
      </w:r>
      <w:r w:rsidR="00904B8A">
        <w:rPr>
          <w:rFonts w:ascii="Arial" w:eastAsia="Times New Roman" w:hAnsi="Arial" w:cs="Arial"/>
          <w:color w:val="000000"/>
        </w:rPr>
        <w:t xml:space="preserve"> </w:t>
      </w:r>
      <w:r w:rsidR="00130A2E">
        <w:rPr>
          <w:rFonts w:ascii="Arial" w:eastAsia="Times New Roman" w:hAnsi="Arial" w:cs="Arial"/>
          <w:color w:val="000000"/>
        </w:rPr>
        <w:t xml:space="preserve">Helm </w:t>
      </w:r>
      <w:r w:rsidR="00962B07">
        <w:rPr>
          <w:rFonts w:ascii="Arial" w:eastAsia="Times New Roman" w:hAnsi="Arial" w:cs="Arial"/>
          <w:color w:val="000000"/>
        </w:rPr>
        <w:t>– (</w:t>
      </w:r>
      <w:r w:rsidR="009169FA">
        <w:rPr>
          <w:rFonts w:ascii="Arial" w:eastAsia="Times New Roman" w:hAnsi="Arial" w:cs="Arial"/>
          <w:color w:val="000000"/>
        </w:rPr>
        <w:t>W</w:t>
      </w:r>
      <w:r w:rsidR="00962B07">
        <w:rPr>
          <w:rFonts w:ascii="Arial" w:eastAsia="Times New Roman" w:hAnsi="Arial" w:cs="Arial"/>
          <w:color w:val="000000"/>
        </w:rPr>
        <w:t>elcome/event coordinator)</w:t>
      </w:r>
    </w:p>
    <w:p w14:paraId="3351C17C" w14:textId="77777777" w:rsidR="00662733" w:rsidRDefault="00662733" w:rsidP="00662733">
      <w:pPr>
        <w:shd w:val="clear" w:color="auto" w:fill="FFFFFF"/>
        <w:spacing w:after="0" w:line="240" w:lineRule="auto"/>
        <w:rPr>
          <w:rFonts w:ascii="Arial" w:eastAsia="Times New Roman" w:hAnsi="Arial" w:cs="Arial"/>
          <w:color w:val="000000"/>
        </w:rPr>
      </w:pPr>
    </w:p>
    <w:p w14:paraId="1E7E78B7" w14:textId="1641F1FB" w:rsidR="008935BD" w:rsidRPr="00724F15" w:rsidRDefault="008935BD" w:rsidP="00662733">
      <w:pPr>
        <w:shd w:val="clear" w:color="auto" w:fill="FFFFFF"/>
        <w:spacing w:after="0" w:line="240" w:lineRule="auto"/>
        <w:rPr>
          <w:rFonts w:ascii="Arial" w:eastAsia="Times New Roman" w:hAnsi="Arial" w:cs="Arial"/>
          <w:color w:val="000000"/>
        </w:rPr>
      </w:pPr>
      <w:r w:rsidRPr="008935BD">
        <w:rPr>
          <w:rFonts w:ascii="Arial" w:eastAsia="Times New Roman" w:hAnsi="Arial" w:cs="Arial"/>
          <w:b/>
          <w:color w:val="000000"/>
        </w:rPr>
        <w:t xml:space="preserve">Resident Attendees: </w:t>
      </w:r>
      <w:r w:rsidR="00724F15" w:rsidRPr="00724F15">
        <w:rPr>
          <w:rFonts w:ascii="Arial" w:eastAsia="Times New Roman" w:hAnsi="Arial" w:cs="Arial"/>
          <w:color w:val="000000"/>
        </w:rPr>
        <w:t xml:space="preserve">Lloyd Helm, Gary &amp; </w:t>
      </w:r>
      <w:proofErr w:type="spellStart"/>
      <w:r w:rsidR="00724F15" w:rsidRPr="00724F15">
        <w:rPr>
          <w:rFonts w:ascii="Arial" w:eastAsia="Times New Roman" w:hAnsi="Arial" w:cs="Arial"/>
          <w:color w:val="000000"/>
        </w:rPr>
        <w:t>Viv</w:t>
      </w:r>
      <w:proofErr w:type="spellEnd"/>
      <w:r w:rsidR="00724F15" w:rsidRPr="00724F15">
        <w:rPr>
          <w:rFonts w:ascii="Arial" w:eastAsia="Times New Roman" w:hAnsi="Arial" w:cs="Arial"/>
          <w:color w:val="000000"/>
        </w:rPr>
        <w:t xml:space="preserve"> Hough, Bill Myers, John Lopez, Andrea </w:t>
      </w:r>
      <w:proofErr w:type="spellStart"/>
      <w:r w:rsidR="00724F15" w:rsidRPr="00724F15">
        <w:rPr>
          <w:rFonts w:ascii="Arial" w:eastAsia="Times New Roman" w:hAnsi="Arial" w:cs="Arial"/>
          <w:color w:val="000000"/>
        </w:rPr>
        <w:t>Wilhoit</w:t>
      </w:r>
      <w:proofErr w:type="spellEnd"/>
      <w:r w:rsidR="00724F15" w:rsidRPr="00724F15">
        <w:rPr>
          <w:rFonts w:ascii="Arial" w:eastAsia="Times New Roman" w:hAnsi="Arial" w:cs="Arial"/>
          <w:color w:val="000000"/>
        </w:rPr>
        <w:t xml:space="preserve">, Giuseppe </w:t>
      </w:r>
      <w:proofErr w:type="spellStart"/>
      <w:r w:rsidR="00BF065D">
        <w:rPr>
          <w:rFonts w:ascii="Arial" w:eastAsia="Times New Roman" w:hAnsi="Arial" w:cs="Arial"/>
          <w:color w:val="000000"/>
        </w:rPr>
        <w:t>Baldin</w:t>
      </w:r>
      <w:proofErr w:type="spellEnd"/>
      <w:r w:rsidR="00724F15">
        <w:rPr>
          <w:rFonts w:ascii="Arial" w:eastAsia="Times New Roman" w:hAnsi="Arial" w:cs="Arial"/>
          <w:color w:val="000000"/>
        </w:rPr>
        <w:t xml:space="preserve"> </w:t>
      </w:r>
    </w:p>
    <w:p w14:paraId="57A359B8" w14:textId="77777777" w:rsidR="008935BD" w:rsidRPr="008935BD" w:rsidRDefault="008935BD" w:rsidP="00662733">
      <w:pPr>
        <w:shd w:val="clear" w:color="auto" w:fill="FFFFFF"/>
        <w:spacing w:after="0" w:line="240" w:lineRule="auto"/>
        <w:rPr>
          <w:rFonts w:ascii="Arial" w:eastAsia="Times New Roman" w:hAnsi="Arial" w:cs="Arial"/>
          <w:b/>
          <w:color w:val="000000"/>
        </w:rPr>
      </w:pPr>
    </w:p>
    <w:p w14:paraId="62788358" w14:textId="77777777" w:rsidR="00662733" w:rsidRPr="00DE2BBB" w:rsidRDefault="00662733" w:rsidP="00662733">
      <w:pPr>
        <w:shd w:val="clear" w:color="auto" w:fill="FFFFFF"/>
        <w:spacing w:after="0" w:line="240" w:lineRule="auto"/>
        <w:rPr>
          <w:rFonts w:ascii="Arial" w:eastAsia="Times New Roman" w:hAnsi="Arial" w:cs="Arial"/>
          <w:color w:val="000000"/>
        </w:rPr>
      </w:pPr>
      <w:r w:rsidRPr="00DE2BBB">
        <w:rPr>
          <w:rFonts w:ascii="Arial" w:eastAsia="Times New Roman" w:hAnsi="Arial" w:cs="Arial"/>
          <w:b/>
          <w:color w:val="000000"/>
        </w:rPr>
        <w:t>Call meeting to order</w:t>
      </w:r>
      <w:r w:rsidRPr="00DE2BBB">
        <w:rPr>
          <w:rFonts w:ascii="Arial" w:eastAsia="Times New Roman" w:hAnsi="Arial" w:cs="Arial"/>
          <w:b/>
          <w:color w:val="000000"/>
        </w:rPr>
        <w:br/>
      </w:r>
    </w:p>
    <w:p w14:paraId="4453A3E1" w14:textId="3CF0A5B9" w:rsidR="00662733" w:rsidRPr="00DE2BBB" w:rsidRDefault="00470C4B" w:rsidP="00662733">
      <w:pPr>
        <w:pStyle w:val="ListParagraph"/>
        <w:numPr>
          <w:ilvl w:val="0"/>
          <w:numId w:val="2"/>
        </w:numPr>
        <w:shd w:val="clear" w:color="auto" w:fill="FFFFFF"/>
        <w:spacing w:after="0" w:line="240" w:lineRule="auto"/>
        <w:rPr>
          <w:rFonts w:ascii="Arial" w:eastAsia="Times New Roman" w:hAnsi="Arial" w:cs="Arial"/>
          <w:color w:val="000000"/>
        </w:rPr>
      </w:pPr>
      <w:r>
        <w:rPr>
          <w:rFonts w:ascii="Arial" w:eastAsia="Times New Roman" w:hAnsi="Arial" w:cs="Arial"/>
          <w:b/>
          <w:color w:val="000000"/>
        </w:rPr>
        <w:t xml:space="preserve">Annual </w:t>
      </w:r>
      <w:r w:rsidR="008935BD">
        <w:rPr>
          <w:rFonts w:ascii="Arial" w:eastAsia="Times New Roman" w:hAnsi="Arial" w:cs="Arial"/>
          <w:b/>
          <w:color w:val="000000"/>
        </w:rPr>
        <w:t xml:space="preserve">Financial Review – </w:t>
      </w:r>
      <w:r w:rsidR="008935BD" w:rsidRPr="007A79A8">
        <w:rPr>
          <w:rFonts w:ascii="Arial" w:eastAsia="Times New Roman" w:hAnsi="Arial" w:cs="Arial"/>
          <w:color w:val="000000"/>
        </w:rPr>
        <w:t>Heather Mata</w:t>
      </w:r>
      <w:r w:rsidR="00662733" w:rsidRPr="00DE2BBB">
        <w:rPr>
          <w:rFonts w:ascii="Arial" w:eastAsia="Times New Roman" w:hAnsi="Arial" w:cs="Arial"/>
          <w:b/>
          <w:color w:val="000000"/>
        </w:rPr>
        <w:t xml:space="preserve"> </w:t>
      </w:r>
    </w:p>
    <w:p w14:paraId="57C2D191" w14:textId="76252EA0" w:rsidR="00662733" w:rsidRPr="00234598" w:rsidRDefault="00662733" w:rsidP="00662733">
      <w:pPr>
        <w:pStyle w:val="ListParagraph"/>
        <w:numPr>
          <w:ilvl w:val="0"/>
          <w:numId w:val="2"/>
        </w:numPr>
        <w:shd w:val="clear" w:color="auto" w:fill="FFFFFF"/>
        <w:spacing w:after="0" w:line="240" w:lineRule="auto"/>
        <w:rPr>
          <w:rFonts w:ascii="Arial" w:eastAsia="Times New Roman" w:hAnsi="Arial" w:cs="Arial"/>
          <w:color w:val="000000"/>
        </w:rPr>
      </w:pPr>
      <w:r w:rsidRPr="00DE2BBB">
        <w:rPr>
          <w:rFonts w:ascii="Arial" w:eastAsia="Times New Roman" w:hAnsi="Arial" w:cs="Arial"/>
          <w:b/>
          <w:color w:val="000000"/>
        </w:rPr>
        <w:t>Checking account balance</w:t>
      </w:r>
      <w:r w:rsidR="00234598">
        <w:rPr>
          <w:rFonts w:ascii="Arial" w:eastAsia="Times New Roman" w:hAnsi="Arial" w:cs="Arial"/>
          <w:b/>
          <w:color w:val="000000"/>
        </w:rPr>
        <w:t xml:space="preserve"> – </w:t>
      </w:r>
      <w:r w:rsidR="003A0D7A" w:rsidRPr="003A0D7A">
        <w:rPr>
          <w:rFonts w:ascii="Arial" w:eastAsia="Times New Roman" w:hAnsi="Arial" w:cs="Arial"/>
          <w:color w:val="000000"/>
        </w:rPr>
        <w:t>$</w:t>
      </w:r>
      <w:r w:rsidR="00175DA3">
        <w:rPr>
          <w:rFonts w:ascii="Arial" w:eastAsia="Times New Roman" w:hAnsi="Arial" w:cs="Arial"/>
          <w:color w:val="000000"/>
        </w:rPr>
        <w:t xml:space="preserve"> </w:t>
      </w:r>
      <w:r w:rsidR="00724F15">
        <w:rPr>
          <w:rFonts w:ascii="Arial" w:eastAsia="Times New Roman" w:hAnsi="Arial" w:cs="Arial"/>
          <w:color w:val="000000"/>
        </w:rPr>
        <w:t>3845.74</w:t>
      </w:r>
    </w:p>
    <w:p w14:paraId="67EE97EB" w14:textId="07E319B2" w:rsidR="00662733" w:rsidRDefault="00662733" w:rsidP="00662733">
      <w:pPr>
        <w:pStyle w:val="ListParagraph"/>
        <w:numPr>
          <w:ilvl w:val="0"/>
          <w:numId w:val="2"/>
        </w:numPr>
        <w:shd w:val="clear" w:color="auto" w:fill="FFFFFF"/>
        <w:spacing w:after="0" w:line="240" w:lineRule="auto"/>
        <w:rPr>
          <w:rFonts w:ascii="Arial" w:eastAsia="Times New Roman" w:hAnsi="Arial" w:cs="Arial"/>
          <w:color w:val="000000"/>
        </w:rPr>
      </w:pPr>
      <w:r w:rsidRPr="00DE2BBB">
        <w:rPr>
          <w:rFonts w:ascii="Arial" w:eastAsia="Times New Roman" w:hAnsi="Arial" w:cs="Arial"/>
          <w:b/>
          <w:color w:val="000000"/>
        </w:rPr>
        <w:t xml:space="preserve">Savings account balance </w:t>
      </w:r>
      <w:r w:rsidR="00234598">
        <w:rPr>
          <w:rFonts w:ascii="Arial" w:eastAsia="Times New Roman" w:hAnsi="Arial" w:cs="Arial"/>
          <w:b/>
          <w:color w:val="000000"/>
        </w:rPr>
        <w:t xml:space="preserve">– </w:t>
      </w:r>
      <w:r w:rsidR="003A0D7A" w:rsidRPr="003A0D7A">
        <w:rPr>
          <w:rFonts w:ascii="Arial" w:eastAsia="Times New Roman" w:hAnsi="Arial" w:cs="Arial"/>
          <w:color w:val="000000"/>
        </w:rPr>
        <w:t>$</w:t>
      </w:r>
      <w:r w:rsidR="00175DA3">
        <w:rPr>
          <w:rFonts w:ascii="Arial" w:eastAsia="Times New Roman" w:hAnsi="Arial" w:cs="Arial"/>
          <w:color w:val="000000"/>
        </w:rPr>
        <w:t xml:space="preserve"> </w:t>
      </w:r>
      <w:r w:rsidR="007A79A8">
        <w:rPr>
          <w:rFonts w:ascii="Arial" w:eastAsia="Times New Roman" w:hAnsi="Arial" w:cs="Arial"/>
          <w:color w:val="000000"/>
        </w:rPr>
        <w:t>36,808.90 (YTD interest $94.83)</w:t>
      </w:r>
    </w:p>
    <w:p w14:paraId="2E5D74D7" w14:textId="6CFA1B7C" w:rsidR="007A79A8" w:rsidRPr="007A79A8" w:rsidRDefault="007A79A8" w:rsidP="00662733">
      <w:pPr>
        <w:pStyle w:val="ListParagraph"/>
        <w:numPr>
          <w:ilvl w:val="0"/>
          <w:numId w:val="2"/>
        </w:numPr>
        <w:shd w:val="clear" w:color="auto" w:fill="FFFFFF"/>
        <w:spacing w:after="0" w:line="240" w:lineRule="auto"/>
        <w:rPr>
          <w:rFonts w:ascii="Arial" w:eastAsia="Times New Roman" w:hAnsi="Arial" w:cs="Arial"/>
          <w:color w:val="000000"/>
        </w:rPr>
      </w:pPr>
      <w:r>
        <w:rPr>
          <w:rFonts w:ascii="Arial" w:eastAsia="Times New Roman" w:hAnsi="Arial" w:cs="Arial"/>
          <w:b/>
          <w:color w:val="000000"/>
        </w:rPr>
        <w:tab/>
      </w:r>
      <w:r w:rsidRPr="007A79A8">
        <w:rPr>
          <w:rFonts w:ascii="Arial" w:eastAsia="Times New Roman" w:hAnsi="Arial" w:cs="Arial"/>
          <w:color w:val="000000"/>
        </w:rPr>
        <w:t xml:space="preserve">Heather passed around a proposed 2017 budget.  It will be made available on </w:t>
      </w:r>
      <w:r w:rsidR="00A310F9">
        <w:rPr>
          <w:rFonts w:ascii="Arial" w:eastAsia="Times New Roman" w:hAnsi="Arial" w:cs="Arial"/>
          <w:color w:val="000000"/>
        </w:rPr>
        <w:tab/>
      </w:r>
      <w:r w:rsidRPr="007A79A8">
        <w:rPr>
          <w:rFonts w:ascii="Arial" w:eastAsia="Times New Roman" w:hAnsi="Arial" w:cs="Arial"/>
          <w:color w:val="000000"/>
        </w:rPr>
        <w:t>the website.</w:t>
      </w:r>
      <w:r>
        <w:rPr>
          <w:rFonts w:ascii="Arial" w:eastAsia="Times New Roman" w:hAnsi="Arial" w:cs="Arial"/>
          <w:color w:val="000000"/>
        </w:rPr>
        <w:t xml:space="preserve">  Keller Custom Landscape budget increased this year by </w:t>
      </w:r>
      <w:r w:rsidR="00A310F9">
        <w:rPr>
          <w:rFonts w:ascii="Arial" w:eastAsia="Times New Roman" w:hAnsi="Arial" w:cs="Arial"/>
          <w:color w:val="000000"/>
        </w:rPr>
        <w:tab/>
      </w:r>
      <w:r>
        <w:rPr>
          <w:rFonts w:ascii="Arial" w:eastAsia="Times New Roman" w:hAnsi="Arial" w:cs="Arial"/>
          <w:color w:val="000000"/>
        </w:rPr>
        <w:t xml:space="preserve">approximately $1500 to allow for additional care of the lawns behind the houses </w:t>
      </w:r>
      <w:r w:rsidR="00A310F9">
        <w:rPr>
          <w:rFonts w:ascii="Arial" w:eastAsia="Times New Roman" w:hAnsi="Arial" w:cs="Arial"/>
          <w:color w:val="000000"/>
        </w:rPr>
        <w:tab/>
      </w:r>
      <w:r>
        <w:rPr>
          <w:rFonts w:ascii="Arial" w:eastAsia="Times New Roman" w:hAnsi="Arial" w:cs="Arial"/>
          <w:color w:val="000000"/>
        </w:rPr>
        <w:t xml:space="preserve">that back up to Duncan Road. </w:t>
      </w:r>
    </w:p>
    <w:p w14:paraId="07705ED4" w14:textId="51FD4CB9" w:rsidR="008930CB" w:rsidRPr="008930CB" w:rsidRDefault="00662733" w:rsidP="00EC5B16">
      <w:pPr>
        <w:pStyle w:val="ListParagraph"/>
        <w:numPr>
          <w:ilvl w:val="0"/>
          <w:numId w:val="2"/>
        </w:numPr>
        <w:shd w:val="clear" w:color="auto" w:fill="FFFFFF"/>
        <w:spacing w:after="0" w:line="240" w:lineRule="auto"/>
        <w:rPr>
          <w:rFonts w:ascii="Arial" w:eastAsia="Times New Roman" w:hAnsi="Arial" w:cs="Arial"/>
          <w:color w:val="000000"/>
        </w:rPr>
      </w:pPr>
      <w:r w:rsidRPr="00DE2BBB">
        <w:rPr>
          <w:rFonts w:ascii="Arial" w:eastAsia="Times New Roman" w:hAnsi="Arial" w:cs="Arial"/>
          <w:b/>
          <w:color w:val="000000"/>
        </w:rPr>
        <w:t>Submit any new receipts</w:t>
      </w:r>
      <w:r w:rsidR="00234598">
        <w:rPr>
          <w:rFonts w:ascii="Arial" w:eastAsia="Times New Roman" w:hAnsi="Arial" w:cs="Arial"/>
          <w:b/>
          <w:color w:val="000000"/>
        </w:rPr>
        <w:t xml:space="preserve"> –</w:t>
      </w:r>
      <w:r w:rsidR="00263004">
        <w:rPr>
          <w:rFonts w:ascii="Arial" w:eastAsia="Times New Roman" w:hAnsi="Arial" w:cs="Arial"/>
          <w:color w:val="000000"/>
        </w:rPr>
        <w:t xml:space="preserve"> </w:t>
      </w:r>
      <w:r w:rsidR="007A79A8">
        <w:rPr>
          <w:rFonts w:ascii="Arial" w:eastAsia="Times New Roman" w:hAnsi="Arial" w:cs="Arial"/>
          <w:color w:val="000000"/>
        </w:rPr>
        <w:t xml:space="preserve">Heather provided list.  Will be made available on the </w:t>
      </w:r>
      <w:r w:rsidR="00A310F9">
        <w:rPr>
          <w:rFonts w:ascii="Arial" w:eastAsia="Times New Roman" w:hAnsi="Arial" w:cs="Arial"/>
          <w:color w:val="000000"/>
        </w:rPr>
        <w:tab/>
      </w:r>
      <w:r w:rsidR="007A79A8">
        <w:rPr>
          <w:rFonts w:ascii="Arial" w:eastAsia="Times New Roman" w:hAnsi="Arial" w:cs="Arial"/>
          <w:color w:val="000000"/>
        </w:rPr>
        <w:t xml:space="preserve">website. </w:t>
      </w:r>
      <w:r w:rsidR="008935BD">
        <w:rPr>
          <w:rFonts w:ascii="Arial" w:eastAsia="Times New Roman" w:hAnsi="Arial" w:cs="Arial"/>
          <w:color w:val="000000"/>
        </w:rPr>
        <w:br/>
      </w:r>
    </w:p>
    <w:p w14:paraId="7CF28FCD" w14:textId="77777777" w:rsidR="00662733" w:rsidRPr="00D55C0C" w:rsidRDefault="00662733" w:rsidP="00D55C0C">
      <w:pPr>
        <w:shd w:val="clear" w:color="auto" w:fill="FFFFFF"/>
        <w:spacing w:after="0" w:line="240" w:lineRule="auto"/>
        <w:rPr>
          <w:rFonts w:ascii="Arial" w:eastAsia="Times New Roman" w:hAnsi="Arial" w:cs="Arial"/>
          <w:color w:val="000000"/>
        </w:rPr>
      </w:pPr>
      <w:r w:rsidRPr="00D55C0C">
        <w:rPr>
          <w:rFonts w:ascii="Arial" w:eastAsia="Times New Roman" w:hAnsi="Arial" w:cs="Arial"/>
          <w:b/>
          <w:color w:val="000000"/>
        </w:rPr>
        <w:t>Old Business:</w:t>
      </w:r>
      <w:r w:rsidRPr="00D55C0C">
        <w:rPr>
          <w:rFonts w:ascii="Arial" w:eastAsia="Times New Roman" w:hAnsi="Arial" w:cs="Arial"/>
          <w:b/>
          <w:color w:val="000000"/>
        </w:rPr>
        <w:br/>
      </w:r>
    </w:p>
    <w:p w14:paraId="45714073" w14:textId="68FA74FC" w:rsidR="007B7C42" w:rsidRPr="00BB5531" w:rsidRDefault="00662733" w:rsidP="00737696">
      <w:pPr>
        <w:pStyle w:val="ListParagraph"/>
        <w:numPr>
          <w:ilvl w:val="0"/>
          <w:numId w:val="7"/>
        </w:numPr>
        <w:shd w:val="clear" w:color="auto" w:fill="FFFFFF"/>
        <w:spacing w:after="0" w:line="240" w:lineRule="auto"/>
        <w:rPr>
          <w:rFonts w:ascii="Arial" w:eastAsia="Times New Roman" w:hAnsi="Arial" w:cs="Arial"/>
          <w:color w:val="000000"/>
        </w:rPr>
      </w:pPr>
      <w:r w:rsidRPr="00DE2BBB">
        <w:rPr>
          <w:rFonts w:ascii="Arial" w:eastAsia="Times New Roman" w:hAnsi="Arial" w:cs="Arial"/>
          <w:b/>
          <w:color w:val="000000"/>
        </w:rPr>
        <w:t>HOA Dues update</w:t>
      </w:r>
      <w:r w:rsidR="00AE233F">
        <w:rPr>
          <w:rFonts w:ascii="Arial" w:eastAsia="Times New Roman" w:hAnsi="Arial" w:cs="Arial"/>
          <w:b/>
          <w:color w:val="000000"/>
        </w:rPr>
        <w:t>/ Collection Agency updates</w:t>
      </w:r>
      <w:r w:rsidR="00A47101">
        <w:rPr>
          <w:rFonts w:ascii="Arial" w:eastAsia="Times New Roman" w:hAnsi="Arial" w:cs="Arial"/>
          <w:b/>
          <w:color w:val="000000"/>
        </w:rPr>
        <w:t xml:space="preserve"> </w:t>
      </w:r>
      <w:r w:rsidR="0084055A">
        <w:rPr>
          <w:rFonts w:ascii="Arial" w:eastAsia="Times New Roman" w:hAnsi="Arial" w:cs="Arial"/>
          <w:b/>
          <w:color w:val="000000"/>
        </w:rPr>
        <w:t>–</w:t>
      </w:r>
      <w:r w:rsidR="00A47101">
        <w:rPr>
          <w:rFonts w:ascii="Arial" w:eastAsia="Times New Roman" w:hAnsi="Arial" w:cs="Arial"/>
          <w:b/>
          <w:color w:val="000000"/>
        </w:rPr>
        <w:t xml:space="preserve"> </w:t>
      </w:r>
      <w:r w:rsidR="00DD0D8C">
        <w:rPr>
          <w:rFonts w:ascii="Arial" w:eastAsia="Times New Roman" w:hAnsi="Arial" w:cs="Arial"/>
          <w:color w:val="000000"/>
        </w:rPr>
        <w:t xml:space="preserve">Still have a contract Midwest Fidelity Services.  Only have 8 persons who have not paid dues and they all have active liens. Of the 8, there are 4 that are severely delinquent.  Giuseppe asked about creating an amnesty program where we offer these individuals who have the liens an opportunity to pay a possible lesser amount to clear out the lien.  Discussion was that we would have to pay the collection agency the 30%.  We also discussed that we do work with individuals who are very delinquent and offer them payment arrangements.  Any individual who is willing to make some sort of attempt to pay the board is willing to work with them.  We agreed to discuss with the collection agency potentially reducing the 30% fee in an attempt to get some monies. </w:t>
      </w:r>
    </w:p>
    <w:p w14:paraId="515C1079" w14:textId="79B2CDA3" w:rsidR="00BB6034" w:rsidRPr="008958F5" w:rsidRDefault="00BB6034" w:rsidP="00CA2A6D">
      <w:pPr>
        <w:pStyle w:val="ListParagraph"/>
        <w:numPr>
          <w:ilvl w:val="0"/>
          <w:numId w:val="7"/>
        </w:numPr>
        <w:shd w:val="clear" w:color="auto" w:fill="FFFFFF"/>
        <w:spacing w:after="0" w:line="240" w:lineRule="auto"/>
        <w:rPr>
          <w:rFonts w:ascii="Arial" w:eastAsia="Times New Roman" w:hAnsi="Arial" w:cs="Arial"/>
          <w:color w:val="000000"/>
        </w:rPr>
      </w:pPr>
      <w:r w:rsidRPr="00BB6034">
        <w:rPr>
          <w:rFonts w:ascii="Arial" w:eastAsia="Times New Roman" w:hAnsi="Arial" w:cs="Arial"/>
          <w:b/>
          <w:color w:val="000000"/>
        </w:rPr>
        <w:t>Tax</w:t>
      </w:r>
      <w:r>
        <w:rPr>
          <w:rFonts w:ascii="Arial" w:eastAsia="Times New Roman" w:hAnsi="Arial" w:cs="Arial"/>
          <w:b/>
          <w:color w:val="000000"/>
        </w:rPr>
        <w:t xml:space="preserve">/HOA registration </w:t>
      </w:r>
      <w:r w:rsidR="000C63DD">
        <w:rPr>
          <w:rFonts w:ascii="Arial" w:eastAsia="Times New Roman" w:hAnsi="Arial" w:cs="Arial"/>
          <w:b/>
          <w:color w:val="000000"/>
        </w:rPr>
        <w:t xml:space="preserve">updates </w:t>
      </w:r>
      <w:r w:rsidR="000346AE">
        <w:rPr>
          <w:rFonts w:ascii="Arial" w:eastAsia="Times New Roman" w:hAnsi="Arial" w:cs="Arial"/>
          <w:b/>
          <w:color w:val="000000"/>
        </w:rPr>
        <w:t>–</w:t>
      </w:r>
      <w:r w:rsidR="000C63DD">
        <w:rPr>
          <w:rFonts w:ascii="Arial" w:eastAsia="Times New Roman" w:hAnsi="Arial" w:cs="Arial"/>
          <w:b/>
          <w:color w:val="000000"/>
        </w:rPr>
        <w:t xml:space="preserve"> </w:t>
      </w:r>
      <w:r w:rsidR="00DD3A9F">
        <w:rPr>
          <w:rFonts w:ascii="Arial" w:eastAsia="Times New Roman" w:hAnsi="Arial" w:cs="Arial"/>
          <w:color w:val="000000"/>
        </w:rPr>
        <w:t xml:space="preserve">All taxes are current – with this being paid we can now register our HOA again.  </w:t>
      </w:r>
    </w:p>
    <w:p w14:paraId="6616EFB8" w14:textId="7AECD916" w:rsidR="008D6B1C" w:rsidRPr="00831B8C" w:rsidRDefault="00D61F5B" w:rsidP="00CA2A6D">
      <w:pPr>
        <w:pStyle w:val="ListParagraph"/>
        <w:numPr>
          <w:ilvl w:val="0"/>
          <w:numId w:val="7"/>
        </w:numPr>
        <w:shd w:val="clear" w:color="auto" w:fill="FFFFFF"/>
        <w:spacing w:after="0" w:line="240" w:lineRule="auto"/>
        <w:rPr>
          <w:rFonts w:ascii="Arial" w:eastAsia="Times New Roman" w:hAnsi="Arial" w:cs="Arial"/>
          <w:color w:val="000000"/>
        </w:rPr>
      </w:pPr>
      <w:r>
        <w:rPr>
          <w:rFonts w:ascii="Arial" w:eastAsia="Times New Roman" w:hAnsi="Arial" w:cs="Arial"/>
          <w:b/>
          <w:color w:val="000000"/>
        </w:rPr>
        <w:t xml:space="preserve">Pond/Landscape </w:t>
      </w:r>
      <w:r w:rsidR="00662733" w:rsidRPr="00CA4836">
        <w:rPr>
          <w:rFonts w:ascii="Arial" w:eastAsia="Times New Roman" w:hAnsi="Arial" w:cs="Arial"/>
          <w:b/>
          <w:color w:val="000000"/>
        </w:rPr>
        <w:t>updates</w:t>
      </w:r>
      <w:r w:rsidR="000C63DD">
        <w:rPr>
          <w:rFonts w:ascii="Arial" w:eastAsia="Times New Roman" w:hAnsi="Arial" w:cs="Arial"/>
          <w:b/>
          <w:color w:val="000000"/>
        </w:rPr>
        <w:t xml:space="preserve"> </w:t>
      </w:r>
      <w:r w:rsidR="000346AE">
        <w:rPr>
          <w:rFonts w:ascii="Arial" w:eastAsia="Times New Roman" w:hAnsi="Arial" w:cs="Arial"/>
          <w:b/>
          <w:color w:val="000000"/>
        </w:rPr>
        <w:t>–</w:t>
      </w:r>
      <w:r w:rsidR="00DD3A9F">
        <w:rPr>
          <w:rFonts w:ascii="Arial" w:eastAsia="Times New Roman" w:hAnsi="Arial" w:cs="Arial"/>
          <w:color w:val="000000"/>
        </w:rPr>
        <w:t xml:space="preserve">A resident has approached Tom asking that we restock the pond.  We think the pond is too shallow to effectively support additional fish.  The </w:t>
      </w:r>
      <w:r w:rsidR="00DD3A9F">
        <w:rPr>
          <w:rFonts w:ascii="Arial" w:eastAsia="Times New Roman" w:hAnsi="Arial" w:cs="Arial"/>
          <w:color w:val="000000"/>
        </w:rPr>
        <w:lastRenderedPageBreak/>
        <w:t xml:space="preserve">fountain we have now is a motor with a propeller, the mechanism on top that makes it shoot so high is these tiny holes get clogged and it cannot operate effectively. We may need to consider changing the top on the fountain in order to prevent this.  Replacing the top portion of the fountain could be replaced where the photocell could be hidden so preventing damage by rocks.  Giuseppe offered some sort of screen to prevent the rock damage. </w:t>
      </w:r>
      <w:r w:rsidR="00EA1B11">
        <w:rPr>
          <w:rFonts w:ascii="Arial" w:eastAsia="Times New Roman" w:hAnsi="Arial" w:cs="Arial"/>
          <w:color w:val="000000"/>
        </w:rPr>
        <w:t xml:space="preserve">We also discussed having larger rocks put in that could not be thrown at the fountain.  Discussed putting a layer of concrete onto the rocks to prevent rocks from being readily available to throw.  Tom did contact the city of Blue Springs to mount a camera to the utility pole so we could monitor the entire pond so we can keep track of what is occurring at the pond – city said no.  Suggestion was made to mount a camera to one of the houses or in the </w:t>
      </w:r>
      <w:proofErr w:type="spellStart"/>
      <w:r w:rsidR="00EA1B11">
        <w:rPr>
          <w:rFonts w:ascii="Arial" w:eastAsia="Times New Roman" w:hAnsi="Arial" w:cs="Arial"/>
          <w:color w:val="000000"/>
        </w:rPr>
        <w:t>treeline</w:t>
      </w:r>
      <w:proofErr w:type="spellEnd"/>
      <w:r w:rsidR="00EA1B11">
        <w:rPr>
          <w:rFonts w:ascii="Arial" w:eastAsia="Times New Roman" w:hAnsi="Arial" w:cs="Arial"/>
          <w:color w:val="000000"/>
        </w:rPr>
        <w:t xml:space="preserve">, or a flagpole to monitor the vandalism that occurs at the pond.  </w:t>
      </w:r>
      <w:r w:rsidR="008B59F0">
        <w:rPr>
          <w:rFonts w:ascii="Arial" w:eastAsia="Times New Roman" w:hAnsi="Arial" w:cs="Arial"/>
          <w:color w:val="000000"/>
        </w:rPr>
        <w:t>There is a dead tree on the 2</w:t>
      </w:r>
      <w:r w:rsidR="008B59F0" w:rsidRPr="008B59F0">
        <w:rPr>
          <w:rFonts w:ascii="Arial" w:eastAsia="Times New Roman" w:hAnsi="Arial" w:cs="Arial"/>
          <w:color w:val="000000"/>
          <w:vertAlign w:val="superscript"/>
        </w:rPr>
        <w:t>nd</w:t>
      </w:r>
      <w:r w:rsidR="008B59F0">
        <w:rPr>
          <w:rFonts w:ascii="Arial" w:eastAsia="Times New Roman" w:hAnsi="Arial" w:cs="Arial"/>
          <w:color w:val="000000"/>
        </w:rPr>
        <w:t xml:space="preserve"> street </w:t>
      </w:r>
      <w:proofErr w:type="gramStart"/>
      <w:r w:rsidR="008B59F0">
        <w:rPr>
          <w:rFonts w:ascii="Arial" w:eastAsia="Times New Roman" w:hAnsi="Arial" w:cs="Arial"/>
          <w:color w:val="000000"/>
        </w:rPr>
        <w:t>side which</w:t>
      </w:r>
      <w:proofErr w:type="gramEnd"/>
      <w:r w:rsidR="008B59F0">
        <w:rPr>
          <w:rFonts w:ascii="Arial" w:eastAsia="Times New Roman" w:hAnsi="Arial" w:cs="Arial"/>
          <w:color w:val="000000"/>
        </w:rPr>
        <w:t xml:space="preserve"> we will have to have removed. </w:t>
      </w:r>
    </w:p>
    <w:p w14:paraId="2D193815" w14:textId="01AF2EFA" w:rsidR="00365666" w:rsidRDefault="008D6B1C" w:rsidP="00CA2A6D">
      <w:pPr>
        <w:pStyle w:val="ListParagraph"/>
        <w:numPr>
          <w:ilvl w:val="0"/>
          <w:numId w:val="7"/>
        </w:numPr>
        <w:shd w:val="clear" w:color="auto" w:fill="FFFFFF"/>
        <w:spacing w:after="0" w:line="240" w:lineRule="auto"/>
        <w:rPr>
          <w:rFonts w:ascii="Arial" w:eastAsia="Times New Roman" w:hAnsi="Arial" w:cs="Arial"/>
          <w:color w:val="000000"/>
        </w:rPr>
      </w:pPr>
      <w:r>
        <w:rPr>
          <w:rFonts w:ascii="Arial" w:eastAsia="Times New Roman" w:hAnsi="Arial" w:cs="Arial"/>
          <w:b/>
          <w:color w:val="000000"/>
        </w:rPr>
        <w:t xml:space="preserve">Welcome committee </w:t>
      </w:r>
      <w:r w:rsidR="00EC5B16">
        <w:rPr>
          <w:rFonts w:ascii="Arial" w:eastAsia="Times New Roman" w:hAnsi="Arial" w:cs="Arial"/>
          <w:b/>
          <w:color w:val="000000"/>
        </w:rPr>
        <w:t xml:space="preserve">update </w:t>
      </w:r>
      <w:r>
        <w:rPr>
          <w:rFonts w:ascii="Arial" w:eastAsia="Times New Roman" w:hAnsi="Arial" w:cs="Arial"/>
          <w:color w:val="000000"/>
        </w:rPr>
        <w:t>–</w:t>
      </w:r>
      <w:r w:rsidR="00267915">
        <w:rPr>
          <w:rFonts w:ascii="Arial" w:eastAsia="Times New Roman" w:hAnsi="Arial" w:cs="Arial"/>
          <w:color w:val="000000"/>
        </w:rPr>
        <w:t xml:space="preserve"> </w:t>
      </w:r>
      <w:r w:rsidR="001817DF">
        <w:rPr>
          <w:rFonts w:ascii="Arial" w:eastAsia="Times New Roman" w:hAnsi="Arial" w:cs="Arial"/>
          <w:color w:val="000000"/>
        </w:rPr>
        <w:t>no new residents have been contacted.  218 NE Bridge Place has new residents, and 2200 NE 3</w:t>
      </w:r>
      <w:r w:rsidR="001817DF" w:rsidRPr="001817DF">
        <w:rPr>
          <w:rFonts w:ascii="Arial" w:eastAsia="Times New Roman" w:hAnsi="Arial" w:cs="Arial"/>
          <w:color w:val="000000"/>
          <w:vertAlign w:val="superscript"/>
        </w:rPr>
        <w:t>rd</w:t>
      </w:r>
      <w:r w:rsidR="001817DF">
        <w:rPr>
          <w:rFonts w:ascii="Arial" w:eastAsia="Times New Roman" w:hAnsi="Arial" w:cs="Arial"/>
          <w:color w:val="000000"/>
        </w:rPr>
        <w:t xml:space="preserve"> and 2205 NE 3</w:t>
      </w:r>
      <w:r w:rsidR="001817DF" w:rsidRPr="001817DF">
        <w:rPr>
          <w:rFonts w:ascii="Arial" w:eastAsia="Times New Roman" w:hAnsi="Arial" w:cs="Arial"/>
          <w:color w:val="000000"/>
          <w:vertAlign w:val="superscript"/>
        </w:rPr>
        <w:t>rd</w:t>
      </w:r>
      <w:r w:rsidR="001817DF">
        <w:rPr>
          <w:rFonts w:ascii="Arial" w:eastAsia="Times New Roman" w:hAnsi="Arial" w:cs="Arial"/>
          <w:color w:val="000000"/>
        </w:rPr>
        <w:t xml:space="preserve"> have new residents we need to get contacted and get new cards. </w:t>
      </w:r>
    </w:p>
    <w:p w14:paraId="6854607C" w14:textId="52F20A74" w:rsidR="008473E4" w:rsidRPr="00DE2BBB" w:rsidRDefault="00365666" w:rsidP="008473E4">
      <w:pPr>
        <w:pStyle w:val="ListParagraph"/>
        <w:numPr>
          <w:ilvl w:val="0"/>
          <w:numId w:val="7"/>
        </w:numPr>
        <w:shd w:val="clear" w:color="auto" w:fill="FFFFFF"/>
        <w:spacing w:after="0" w:line="240" w:lineRule="auto"/>
        <w:rPr>
          <w:rFonts w:ascii="Arial" w:eastAsia="Times New Roman" w:hAnsi="Arial" w:cs="Arial"/>
          <w:b/>
          <w:color w:val="000000"/>
        </w:rPr>
      </w:pPr>
      <w:r>
        <w:rPr>
          <w:rFonts w:ascii="Arial" w:eastAsia="Times New Roman" w:hAnsi="Arial" w:cs="Arial"/>
          <w:b/>
          <w:color w:val="000000"/>
        </w:rPr>
        <w:t xml:space="preserve">New website </w:t>
      </w:r>
      <w:r>
        <w:rPr>
          <w:rFonts w:ascii="Arial" w:eastAsia="Times New Roman" w:hAnsi="Arial" w:cs="Arial"/>
          <w:color w:val="000000"/>
        </w:rPr>
        <w:t>–</w:t>
      </w:r>
      <w:r w:rsidR="008935BD">
        <w:rPr>
          <w:rFonts w:ascii="Arial" w:eastAsia="Times New Roman" w:hAnsi="Arial" w:cs="Arial"/>
          <w:color w:val="000000"/>
        </w:rPr>
        <w:t xml:space="preserve"> Rachel Lopez</w:t>
      </w:r>
      <w:r w:rsidR="008473E4">
        <w:rPr>
          <w:rFonts w:ascii="Arial" w:eastAsia="Times New Roman" w:hAnsi="Arial" w:cs="Arial"/>
          <w:color w:val="000000"/>
        </w:rPr>
        <w:br/>
      </w:r>
    </w:p>
    <w:p w14:paraId="08066A9D" w14:textId="616600E0" w:rsidR="00662733" w:rsidRPr="00DE2BBB" w:rsidRDefault="00662733" w:rsidP="00662733">
      <w:pPr>
        <w:shd w:val="clear" w:color="auto" w:fill="FFFFFF"/>
        <w:spacing w:after="0" w:line="240" w:lineRule="auto"/>
        <w:rPr>
          <w:rFonts w:ascii="Arial" w:eastAsia="Times New Roman" w:hAnsi="Arial" w:cs="Arial"/>
          <w:b/>
          <w:color w:val="000000"/>
        </w:rPr>
      </w:pPr>
      <w:r w:rsidRPr="00DE2BBB">
        <w:rPr>
          <w:rFonts w:ascii="Arial" w:eastAsia="Times New Roman" w:hAnsi="Arial" w:cs="Arial"/>
          <w:b/>
          <w:color w:val="000000"/>
        </w:rPr>
        <w:t>New Business:</w:t>
      </w:r>
      <w:r w:rsidRPr="00DE2BBB">
        <w:rPr>
          <w:rFonts w:ascii="Arial" w:eastAsia="Times New Roman" w:hAnsi="Arial" w:cs="Arial"/>
          <w:b/>
          <w:color w:val="000000"/>
        </w:rPr>
        <w:br/>
      </w:r>
    </w:p>
    <w:p w14:paraId="50C22CEB" w14:textId="38A9D309" w:rsidR="008935BD" w:rsidRDefault="00662733" w:rsidP="00423610">
      <w:pPr>
        <w:pStyle w:val="ListParagraph"/>
        <w:numPr>
          <w:ilvl w:val="0"/>
          <w:numId w:val="4"/>
        </w:numPr>
        <w:shd w:val="clear" w:color="auto" w:fill="FFFFFF"/>
        <w:spacing w:after="0" w:line="240" w:lineRule="auto"/>
        <w:rPr>
          <w:rFonts w:ascii="Arial" w:eastAsia="Times New Roman" w:hAnsi="Arial" w:cs="Arial"/>
          <w:color w:val="000000"/>
        </w:rPr>
      </w:pPr>
      <w:r w:rsidRPr="00390E30">
        <w:rPr>
          <w:rFonts w:ascii="Arial" w:eastAsia="Times New Roman" w:hAnsi="Arial" w:cs="Arial"/>
          <w:b/>
          <w:color w:val="000000"/>
        </w:rPr>
        <w:t>Discuss any resident complaints or concerns</w:t>
      </w:r>
      <w:r w:rsidRPr="00390E30">
        <w:rPr>
          <w:rFonts w:ascii="Arial" w:eastAsia="Times New Roman" w:hAnsi="Arial" w:cs="Arial"/>
          <w:color w:val="000000"/>
        </w:rPr>
        <w:t xml:space="preserve"> –</w:t>
      </w:r>
      <w:r w:rsidR="00EE3E5F">
        <w:rPr>
          <w:rFonts w:ascii="Arial" w:eastAsia="Times New Roman" w:hAnsi="Arial" w:cs="Arial"/>
          <w:color w:val="000000"/>
        </w:rPr>
        <w:t xml:space="preserve"> </w:t>
      </w:r>
      <w:r w:rsidR="001817DF">
        <w:rPr>
          <w:rFonts w:ascii="Arial" w:eastAsia="Times New Roman" w:hAnsi="Arial" w:cs="Arial"/>
          <w:color w:val="000000"/>
        </w:rPr>
        <w:t xml:space="preserve">None </w:t>
      </w:r>
    </w:p>
    <w:p w14:paraId="6B993D5B" w14:textId="3755F908" w:rsidR="008935BD" w:rsidRDefault="00121878" w:rsidP="00423610">
      <w:pPr>
        <w:pStyle w:val="ListParagraph"/>
        <w:numPr>
          <w:ilvl w:val="0"/>
          <w:numId w:val="4"/>
        </w:numPr>
        <w:shd w:val="clear" w:color="auto" w:fill="FFFFFF"/>
        <w:spacing w:after="0" w:line="240" w:lineRule="auto"/>
        <w:rPr>
          <w:rFonts w:ascii="Arial" w:eastAsia="Times New Roman" w:hAnsi="Arial" w:cs="Arial"/>
          <w:color w:val="000000"/>
        </w:rPr>
      </w:pPr>
      <w:r>
        <w:rPr>
          <w:rFonts w:ascii="Arial" w:eastAsia="Times New Roman" w:hAnsi="Arial" w:cs="Arial"/>
          <w:b/>
          <w:color w:val="000000"/>
        </w:rPr>
        <w:t>Select date to put up</w:t>
      </w:r>
      <w:r w:rsidR="008935BD">
        <w:rPr>
          <w:rFonts w:ascii="Arial" w:eastAsia="Times New Roman" w:hAnsi="Arial" w:cs="Arial"/>
          <w:b/>
          <w:color w:val="000000"/>
        </w:rPr>
        <w:t xml:space="preserve"> Christmas decorations </w:t>
      </w:r>
      <w:r w:rsidR="001817DF">
        <w:rPr>
          <w:rFonts w:ascii="Arial" w:eastAsia="Times New Roman" w:hAnsi="Arial" w:cs="Arial"/>
          <w:color w:val="000000"/>
        </w:rPr>
        <w:t>–</w:t>
      </w:r>
      <w:r w:rsidR="008935BD">
        <w:rPr>
          <w:rFonts w:ascii="Arial" w:eastAsia="Times New Roman" w:hAnsi="Arial" w:cs="Arial"/>
          <w:color w:val="000000"/>
        </w:rPr>
        <w:t xml:space="preserve"> </w:t>
      </w:r>
      <w:r w:rsidR="001817DF">
        <w:rPr>
          <w:rFonts w:ascii="Arial" w:eastAsia="Times New Roman" w:hAnsi="Arial" w:cs="Arial"/>
          <w:color w:val="000000"/>
        </w:rPr>
        <w:t xml:space="preserve">December 3 or December 10 Rachel will work with </w:t>
      </w:r>
      <w:proofErr w:type="spellStart"/>
      <w:r w:rsidR="001817DF">
        <w:rPr>
          <w:rFonts w:ascii="Arial" w:eastAsia="Times New Roman" w:hAnsi="Arial" w:cs="Arial"/>
          <w:color w:val="000000"/>
        </w:rPr>
        <w:t>Viv</w:t>
      </w:r>
      <w:proofErr w:type="spellEnd"/>
      <w:r w:rsidR="001817DF">
        <w:rPr>
          <w:rFonts w:ascii="Arial" w:eastAsia="Times New Roman" w:hAnsi="Arial" w:cs="Arial"/>
          <w:color w:val="000000"/>
        </w:rPr>
        <w:t xml:space="preserve"> and Gary </w:t>
      </w:r>
    </w:p>
    <w:p w14:paraId="34AB662B" w14:textId="6DB00748" w:rsidR="008935BD" w:rsidRPr="008935BD" w:rsidRDefault="00423610" w:rsidP="00423610">
      <w:pPr>
        <w:pStyle w:val="ListParagraph"/>
        <w:numPr>
          <w:ilvl w:val="0"/>
          <w:numId w:val="4"/>
        </w:numPr>
        <w:shd w:val="clear" w:color="auto" w:fill="FFFFFF"/>
        <w:spacing w:after="0" w:line="240" w:lineRule="auto"/>
        <w:rPr>
          <w:rFonts w:ascii="Arial" w:eastAsia="Times New Roman" w:hAnsi="Arial" w:cs="Arial"/>
          <w:color w:val="000000"/>
        </w:rPr>
      </w:pPr>
      <w:r w:rsidRPr="008935BD">
        <w:rPr>
          <w:rFonts w:ascii="Arial" w:eastAsia="Times New Roman" w:hAnsi="Arial" w:cs="Arial"/>
          <w:b/>
          <w:color w:val="000000"/>
        </w:rPr>
        <w:t xml:space="preserve">Change in Board Members </w:t>
      </w:r>
      <w:r w:rsidR="008935BD">
        <w:rPr>
          <w:rFonts w:ascii="Arial" w:eastAsia="Times New Roman" w:hAnsi="Arial" w:cs="Arial"/>
          <w:b/>
          <w:color w:val="000000"/>
        </w:rPr>
        <w:t>–</w:t>
      </w:r>
      <w:r w:rsidRPr="008935BD">
        <w:rPr>
          <w:rFonts w:ascii="Arial" w:eastAsia="Times New Roman" w:hAnsi="Arial" w:cs="Arial"/>
          <w:b/>
          <w:color w:val="000000"/>
        </w:rPr>
        <w:t xml:space="preserve"> </w:t>
      </w:r>
      <w:r w:rsidR="00121878">
        <w:rPr>
          <w:rFonts w:ascii="Arial" w:eastAsia="Times New Roman" w:hAnsi="Arial" w:cs="Arial"/>
          <w:b/>
          <w:color w:val="000000"/>
        </w:rPr>
        <w:t>Need to nominate and approve new members</w:t>
      </w:r>
    </w:p>
    <w:p w14:paraId="44EE00CE" w14:textId="372B295B" w:rsidR="008935BD" w:rsidRPr="001817DF" w:rsidRDefault="008935BD" w:rsidP="00423610">
      <w:pPr>
        <w:pStyle w:val="ListParagraph"/>
        <w:numPr>
          <w:ilvl w:val="0"/>
          <w:numId w:val="4"/>
        </w:numPr>
        <w:shd w:val="clear" w:color="auto" w:fill="FFFFFF"/>
        <w:spacing w:after="0" w:line="240" w:lineRule="auto"/>
        <w:rPr>
          <w:rFonts w:ascii="Arial" w:eastAsia="Times New Roman" w:hAnsi="Arial" w:cs="Arial"/>
          <w:color w:val="000000"/>
        </w:rPr>
      </w:pPr>
      <w:r>
        <w:rPr>
          <w:rFonts w:ascii="Arial" w:eastAsia="Times New Roman" w:hAnsi="Arial" w:cs="Arial"/>
          <w:b/>
          <w:color w:val="000000"/>
        </w:rPr>
        <w:tab/>
        <w:t xml:space="preserve">Vice President – </w:t>
      </w:r>
      <w:r w:rsidR="001817DF" w:rsidRPr="001817DF">
        <w:rPr>
          <w:rFonts w:ascii="Arial" w:eastAsia="Times New Roman" w:hAnsi="Arial" w:cs="Arial"/>
          <w:color w:val="000000"/>
        </w:rPr>
        <w:t xml:space="preserve">Giuseppe </w:t>
      </w:r>
      <w:r w:rsidR="007A607F">
        <w:rPr>
          <w:rFonts w:ascii="Arial" w:eastAsia="Times New Roman" w:hAnsi="Arial" w:cs="Arial"/>
          <w:color w:val="000000"/>
        </w:rPr>
        <w:t>Baldin</w:t>
      </w:r>
      <w:bookmarkStart w:id="0" w:name="_GoBack"/>
      <w:bookmarkEnd w:id="0"/>
    </w:p>
    <w:p w14:paraId="44DD5D95" w14:textId="11AD88EE" w:rsidR="008935BD" w:rsidRPr="001817DF" w:rsidRDefault="008935BD" w:rsidP="00423610">
      <w:pPr>
        <w:pStyle w:val="ListParagraph"/>
        <w:numPr>
          <w:ilvl w:val="0"/>
          <w:numId w:val="4"/>
        </w:numPr>
        <w:shd w:val="clear" w:color="auto" w:fill="FFFFFF"/>
        <w:spacing w:after="0" w:line="240" w:lineRule="auto"/>
        <w:rPr>
          <w:rFonts w:ascii="Arial" w:eastAsia="Times New Roman" w:hAnsi="Arial" w:cs="Arial"/>
          <w:color w:val="000000"/>
        </w:rPr>
      </w:pPr>
      <w:r>
        <w:rPr>
          <w:rFonts w:ascii="Arial" w:eastAsia="Times New Roman" w:hAnsi="Arial" w:cs="Arial"/>
          <w:b/>
          <w:color w:val="000000"/>
        </w:rPr>
        <w:tab/>
        <w:t xml:space="preserve">Treasurer – </w:t>
      </w:r>
      <w:r w:rsidR="001817DF" w:rsidRPr="001817DF">
        <w:rPr>
          <w:rFonts w:ascii="Arial" w:eastAsia="Times New Roman" w:hAnsi="Arial" w:cs="Arial"/>
          <w:color w:val="000000"/>
        </w:rPr>
        <w:t xml:space="preserve">Heather will stay on </w:t>
      </w:r>
    </w:p>
    <w:p w14:paraId="1160D9F8" w14:textId="35E5DF21" w:rsidR="00121878" w:rsidRDefault="008935BD" w:rsidP="005E27E3">
      <w:pPr>
        <w:pStyle w:val="ListParagraph"/>
        <w:numPr>
          <w:ilvl w:val="0"/>
          <w:numId w:val="4"/>
        </w:numPr>
        <w:shd w:val="clear" w:color="auto" w:fill="FFFFFF"/>
        <w:spacing w:after="0" w:line="240" w:lineRule="auto"/>
        <w:rPr>
          <w:rFonts w:ascii="Arial" w:eastAsia="Times New Roman" w:hAnsi="Arial" w:cs="Arial"/>
          <w:color w:val="000000"/>
        </w:rPr>
      </w:pPr>
      <w:r>
        <w:rPr>
          <w:rFonts w:ascii="Arial" w:eastAsia="Times New Roman" w:hAnsi="Arial" w:cs="Arial"/>
          <w:b/>
          <w:color w:val="000000"/>
        </w:rPr>
        <w:tab/>
        <w:t xml:space="preserve">Welcome/Event Coordinator – </w:t>
      </w:r>
      <w:proofErr w:type="spellStart"/>
      <w:r w:rsidR="001817DF" w:rsidRPr="001817DF">
        <w:rPr>
          <w:rFonts w:ascii="Arial" w:eastAsia="Times New Roman" w:hAnsi="Arial" w:cs="Arial"/>
          <w:color w:val="000000"/>
        </w:rPr>
        <w:t>Viv</w:t>
      </w:r>
      <w:proofErr w:type="spellEnd"/>
      <w:r w:rsidR="001817DF" w:rsidRPr="001817DF">
        <w:rPr>
          <w:rFonts w:ascii="Arial" w:eastAsia="Times New Roman" w:hAnsi="Arial" w:cs="Arial"/>
          <w:color w:val="000000"/>
        </w:rPr>
        <w:t xml:space="preserve"> Glenn-Hough</w:t>
      </w:r>
      <w:r w:rsidRPr="008935BD">
        <w:rPr>
          <w:rFonts w:ascii="Arial" w:eastAsia="Times New Roman" w:hAnsi="Arial" w:cs="Arial"/>
          <w:b/>
          <w:color w:val="000000"/>
        </w:rPr>
        <w:tab/>
      </w:r>
      <w:r w:rsidR="00BF6F4E" w:rsidRPr="008935BD">
        <w:rPr>
          <w:rFonts w:ascii="Arial" w:eastAsia="Times New Roman" w:hAnsi="Arial" w:cs="Arial"/>
          <w:color w:val="000000"/>
        </w:rPr>
        <w:tab/>
      </w:r>
      <w:r w:rsidR="00B3242F" w:rsidRPr="008935BD">
        <w:rPr>
          <w:rFonts w:ascii="Arial" w:eastAsia="Times New Roman" w:hAnsi="Arial" w:cs="Arial"/>
          <w:color w:val="000000"/>
        </w:rPr>
        <w:t xml:space="preserve"> </w:t>
      </w:r>
    </w:p>
    <w:p w14:paraId="77F9FCEC" w14:textId="1721259B" w:rsidR="00121878" w:rsidRPr="00E55088" w:rsidRDefault="00121878" w:rsidP="005E27E3">
      <w:pPr>
        <w:pStyle w:val="ListParagraph"/>
        <w:numPr>
          <w:ilvl w:val="0"/>
          <w:numId w:val="4"/>
        </w:numPr>
        <w:shd w:val="clear" w:color="auto" w:fill="FFFFFF"/>
        <w:spacing w:after="0" w:line="240" w:lineRule="auto"/>
        <w:rPr>
          <w:rFonts w:ascii="Arial" w:eastAsia="Times New Roman" w:hAnsi="Arial" w:cs="Arial"/>
          <w:color w:val="000000"/>
        </w:rPr>
      </w:pPr>
      <w:r w:rsidRPr="00121878">
        <w:rPr>
          <w:rFonts w:ascii="Arial" w:eastAsia="Times New Roman" w:hAnsi="Arial" w:cs="Arial"/>
          <w:b/>
          <w:color w:val="000000"/>
        </w:rPr>
        <w:t xml:space="preserve">Resident concerns or comments </w:t>
      </w:r>
      <w:r w:rsidR="00E55088">
        <w:rPr>
          <w:rFonts w:ascii="Arial" w:eastAsia="Times New Roman" w:hAnsi="Arial" w:cs="Arial"/>
          <w:b/>
          <w:color w:val="000000"/>
        </w:rPr>
        <w:t>–</w:t>
      </w:r>
      <w:r w:rsidRPr="00121878">
        <w:rPr>
          <w:rFonts w:ascii="Arial" w:eastAsia="Times New Roman" w:hAnsi="Arial" w:cs="Arial"/>
          <w:b/>
          <w:color w:val="000000"/>
        </w:rPr>
        <w:t xml:space="preserve"> </w:t>
      </w:r>
      <w:r w:rsidR="00E55088" w:rsidRPr="00E55088">
        <w:rPr>
          <w:rFonts w:ascii="Arial" w:eastAsia="Times New Roman" w:hAnsi="Arial" w:cs="Arial"/>
          <w:color w:val="000000"/>
        </w:rPr>
        <w:t>It was brought up that we might want t</w:t>
      </w:r>
      <w:r w:rsidR="00E55088">
        <w:rPr>
          <w:rFonts w:ascii="Arial" w:eastAsia="Times New Roman" w:hAnsi="Arial" w:cs="Arial"/>
          <w:color w:val="000000"/>
        </w:rPr>
        <w:t xml:space="preserve">o add benches to the pond area – proposed putting up on the pond.  We agreed to consider this at our next meeting. </w:t>
      </w:r>
    </w:p>
    <w:p w14:paraId="167AEFBE" w14:textId="0ECA4F7C" w:rsidR="00644371" w:rsidRPr="00644371" w:rsidRDefault="006F4EA8" w:rsidP="005E27E3">
      <w:pPr>
        <w:pStyle w:val="ListParagraph"/>
        <w:numPr>
          <w:ilvl w:val="0"/>
          <w:numId w:val="4"/>
        </w:numPr>
        <w:shd w:val="clear" w:color="auto" w:fill="FFFFFF"/>
        <w:spacing w:after="0" w:line="240" w:lineRule="auto"/>
        <w:rPr>
          <w:rFonts w:ascii="Arial" w:eastAsia="Times New Roman" w:hAnsi="Arial" w:cs="Arial"/>
          <w:color w:val="000000"/>
        </w:rPr>
      </w:pPr>
      <w:r>
        <w:rPr>
          <w:rFonts w:ascii="Arial" w:eastAsia="Times New Roman" w:hAnsi="Arial" w:cs="Arial"/>
          <w:b/>
          <w:color w:val="000000"/>
        </w:rPr>
        <w:t>Next meeting date and time</w:t>
      </w:r>
      <w:r w:rsidR="00677FBD">
        <w:rPr>
          <w:rFonts w:ascii="Arial" w:eastAsia="Times New Roman" w:hAnsi="Arial" w:cs="Arial"/>
        </w:rPr>
        <w:t xml:space="preserve"> </w:t>
      </w:r>
      <w:r w:rsidR="002C1EEA">
        <w:rPr>
          <w:rFonts w:ascii="Arial" w:eastAsia="Times New Roman" w:hAnsi="Arial" w:cs="Arial"/>
        </w:rPr>
        <w:t>–</w:t>
      </w:r>
      <w:r w:rsidR="00FF0C95">
        <w:rPr>
          <w:rFonts w:ascii="Arial" w:eastAsia="Times New Roman" w:hAnsi="Arial" w:cs="Arial"/>
        </w:rPr>
        <w:t xml:space="preserve"> </w:t>
      </w:r>
      <w:r w:rsidR="00E55088">
        <w:rPr>
          <w:rFonts w:ascii="Arial" w:eastAsia="Times New Roman" w:hAnsi="Arial" w:cs="Arial"/>
        </w:rPr>
        <w:t xml:space="preserve">We will skip the month of December for our meeting and next meeting date and time </w:t>
      </w:r>
      <w:r w:rsidR="0091666B">
        <w:rPr>
          <w:rFonts w:ascii="Arial" w:eastAsia="Times New Roman" w:hAnsi="Arial" w:cs="Arial"/>
        </w:rPr>
        <w:t>January Friday the 13</w:t>
      </w:r>
      <w:r w:rsidR="0091666B" w:rsidRPr="0091666B">
        <w:rPr>
          <w:rFonts w:ascii="Arial" w:eastAsia="Times New Roman" w:hAnsi="Arial" w:cs="Arial"/>
          <w:vertAlign w:val="superscript"/>
        </w:rPr>
        <w:t>th</w:t>
      </w:r>
      <w:r w:rsidR="0091666B">
        <w:rPr>
          <w:rFonts w:ascii="Arial" w:eastAsia="Times New Roman" w:hAnsi="Arial" w:cs="Arial"/>
        </w:rPr>
        <w:t xml:space="preserve"> at 6:30 p.m.</w:t>
      </w:r>
    </w:p>
    <w:sectPr w:rsidR="00644371" w:rsidRPr="00644371" w:rsidSect="005E4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4A96"/>
    <w:multiLevelType w:val="hybridMultilevel"/>
    <w:tmpl w:val="3A04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A33F03"/>
    <w:multiLevelType w:val="hybridMultilevel"/>
    <w:tmpl w:val="76261410"/>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2">
    <w:nsid w:val="35BA50D5"/>
    <w:multiLevelType w:val="hybridMultilevel"/>
    <w:tmpl w:val="BC0EF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F954DFF"/>
    <w:multiLevelType w:val="hybridMultilevel"/>
    <w:tmpl w:val="C4C8E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855571A"/>
    <w:multiLevelType w:val="hybridMultilevel"/>
    <w:tmpl w:val="2342F9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733"/>
    <w:rsid w:val="00004559"/>
    <w:rsid w:val="000156A9"/>
    <w:rsid w:val="000346AE"/>
    <w:rsid w:val="00046322"/>
    <w:rsid w:val="00051199"/>
    <w:rsid w:val="000619DC"/>
    <w:rsid w:val="00064B80"/>
    <w:rsid w:val="0009491F"/>
    <w:rsid w:val="000B046B"/>
    <w:rsid w:val="000C63DD"/>
    <w:rsid w:val="000C791C"/>
    <w:rsid w:val="000D7587"/>
    <w:rsid w:val="000E34A5"/>
    <w:rsid w:val="0010781A"/>
    <w:rsid w:val="001100AE"/>
    <w:rsid w:val="00112D4C"/>
    <w:rsid w:val="00121878"/>
    <w:rsid w:val="00130A2E"/>
    <w:rsid w:val="001448CD"/>
    <w:rsid w:val="00151DA2"/>
    <w:rsid w:val="001610C8"/>
    <w:rsid w:val="00162A42"/>
    <w:rsid w:val="00175DA3"/>
    <w:rsid w:val="001817DF"/>
    <w:rsid w:val="0018215C"/>
    <w:rsid w:val="00182653"/>
    <w:rsid w:val="00196A3E"/>
    <w:rsid w:val="001C4844"/>
    <w:rsid w:val="001C6066"/>
    <w:rsid w:val="001E1ADD"/>
    <w:rsid w:val="001E7723"/>
    <w:rsid w:val="001F1D94"/>
    <w:rsid w:val="002002C8"/>
    <w:rsid w:val="00201ABE"/>
    <w:rsid w:val="00202175"/>
    <w:rsid w:val="00224A3F"/>
    <w:rsid w:val="00224AD5"/>
    <w:rsid w:val="00234598"/>
    <w:rsid w:val="00263004"/>
    <w:rsid w:val="00267915"/>
    <w:rsid w:val="002708E3"/>
    <w:rsid w:val="002846D8"/>
    <w:rsid w:val="002864D5"/>
    <w:rsid w:val="00290B1D"/>
    <w:rsid w:val="0029424B"/>
    <w:rsid w:val="002B097D"/>
    <w:rsid w:val="002B4E36"/>
    <w:rsid w:val="002B7349"/>
    <w:rsid w:val="002B7EF0"/>
    <w:rsid w:val="002C1EEA"/>
    <w:rsid w:val="002D7DC8"/>
    <w:rsid w:val="0030503C"/>
    <w:rsid w:val="0030624F"/>
    <w:rsid w:val="003114C0"/>
    <w:rsid w:val="00313DD3"/>
    <w:rsid w:val="00364C07"/>
    <w:rsid w:val="00365666"/>
    <w:rsid w:val="00371893"/>
    <w:rsid w:val="0039298B"/>
    <w:rsid w:val="0039738B"/>
    <w:rsid w:val="00397632"/>
    <w:rsid w:val="003A0D7A"/>
    <w:rsid w:val="003A39A7"/>
    <w:rsid w:val="003D2AAE"/>
    <w:rsid w:val="003D375A"/>
    <w:rsid w:val="00400B04"/>
    <w:rsid w:val="00412D0D"/>
    <w:rsid w:val="00423610"/>
    <w:rsid w:val="00431FC6"/>
    <w:rsid w:val="00432B21"/>
    <w:rsid w:val="00456176"/>
    <w:rsid w:val="00462146"/>
    <w:rsid w:val="00463AEE"/>
    <w:rsid w:val="00464DF9"/>
    <w:rsid w:val="00470C4B"/>
    <w:rsid w:val="00495CDC"/>
    <w:rsid w:val="004B1017"/>
    <w:rsid w:val="004B4E34"/>
    <w:rsid w:val="004D1ACE"/>
    <w:rsid w:val="004F06D8"/>
    <w:rsid w:val="005040B1"/>
    <w:rsid w:val="005101E1"/>
    <w:rsid w:val="005132A5"/>
    <w:rsid w:val="005241E6"/>
    <w:rsid w:val="0054365F"/>
    <w:rsid w:val="00554790"/>
    <w:rsid w:val="005561AF"/>
    <w:rsid w:val="00560E67"/>
    <w:rsid w:val="00567736"/>
    <w:rsid w:val="0057412C"/>
    <w:rsid w:val="00581D4A"/>
    <w:rsid w:val="00581FEB"/>
    <w:rsid w:val="00597CE4"/>
    <w:rsid w:val="00597CF9"/>
    <w:rsid w:val="005A454A"/>
    <w:rsid w:val="005A5899"/>
    <w:rsid w:val="005E27E3"/>
    <w:rsid w:val="005E44DE"/>
    <w:rsid w:val="00607ADA"/>
    <w:rsid w:val="00615D39"/>
    <w:rsid w:val="00621BD7"/>
    <w:rsid w:val="00627936"/>
    <w:rsid w:val="00644371"/>
    <w:rsid w:val="00646429"/>
    <w:rsid w:val="0066201C"/>
    <w:rsid w:val="00662733"/>
    <w:rsid w:val="00677FBD"/>
    <w:rsid w:val="006911E6"/>
    <w:rsid w:val="0069271C"/>
    <w:rsid w:val="00694367"/>
    <w:rsid w:val="00696204"/>
    <w:rsid w:val="006A2010"/>
    <w:rsid w:val="006A4A71"/>
    <w:rsid w:val="006B24FE"/>
    <w:rsid w:val="006B2E3D"/>
    <w:rsid w:val="006C583F"/>
    <w:rsid w:val="006F4CEF"/>
    <w:rsid w:val="006F4EA8"/>
    <w:rsid w:val="0070345E"/>
    <w:rsid w:val="00706175"/>
    <w:rsid w:val="007173E1"/>
    <w:rsid w:val="00724F15"/>
    <w:rsid w:val="0073421B"/>
    <w:rsid w:val="00735A15"/>
    <w:rsid w:val="00737696"/>
    <w:rsid w:val="007402B5"/>
    <w:rsid w:val="007519ED"/>
    <w:rsid w:val="0075358D"/>
    <w:rsid w:val="00783E50"/>
    <w:rsid w:val="007A2391"/>
    <w:rsid w:val="007A607F"/>
    <w:rsid w:val="007A79A8"/>
    <w:rsid w:val="007B7C42"/>
    <w:rsid w:val="007C2F5E"/>
    <w:rsid w:val="007E283B"/>
    <w:rsid w:val="007F0591"/>
    <w:rsid w:val="008011EB"/>
    <w:rsid w:val="00831B8C"/>
    <w:rsid w:val="0084055A"/>
    <w:rsid w:val="008437A0"/>
    <w:rsid w:val="00844944"/>
    <w:rsid w:val="008473E4"/>
    <w:rsid w:val="0087284E"/>
    <w:rsid w:val="00880519"/>
    <w:rsid w:val="008823AA"/>
    <w:rsid w:val="008930CB"/>
    <w:rsid w:val="008935BD"/>
    <w:rsid w:val="008958F5"/>
    <w:rsid w:val="008A3FEC"/>
    <w:rsid w:val="008B59F0"/>
    <w:rsid w:val="008C4EBA"/>
    <w:rsid w:val="008D090B"/>
    <w:rsid w:val="008D2E2F"/>
    <w:rsid w:val="008D6B1C"/>
    <w:rsid w:val="008E1A30"/>
    <w:rsid w:val="008F0DCE"/>
    <w:rsid w:val="008F2705"/>
    <w:rsid w:val="00904B8A"/>
    <w:rsid w:val="0091666B"/>
    <w:rsid w:val="009169FA"/>
    <w:rsid w:val="009218F8"/>
    <w:rsid w:val="009309E0"/>
    <w:rsid w:val="00933064"/>
    <w:rsid w:val="00962842"/>
    <w:rsid w:val="00962B07"/>
    <w:rsid w:val="0096758A"/>
    <w:rsid w:val="00972DCC"/>
    <w:rsid w:val="009A33EF"/>
    <w:rsid w:val="009B4C10"/>
    <w:rsid w:val="009B5E17"/>
    <w:rsid w:val="009C2152"/>
    <w:rsid w:val="009E1881"/>
    <w:rsid w:val="009F2F75"/>
    <w:rsid w:val="00A01178"/>
    <w:rsid w:val="00A01680"/>
    <w:rsid w:val="00A16D11"/>
    <w:rsid w:val="00A25A09"/>
    <w:rsid w:val="00A310F9"/>
    <w:rsid w:val="00A47101"/>
    <w:rsid w:val="00A54891"/>
    <w:rsid w:val="00A70832"/>
    <w:rsid w:val="00A94522"/>
    <w:rsid w:val="00A9504D"/>
    <w:rsid w:val="00AB5549"/>
    <w:rsid w:val="00AC14C1"/>
    <w:rsid w:val="00AC4A8D"/>
    <w:rsid w:val="00AD082E"/>
    <w:rsid w:val="00AD25A9"/>
    <w:rsid w:val="00AD581F"/>
    <w:rsid w:val="00AE233F"/>
    <w:rsid w:val="00AE4376"/>
    <w:rsid w:val="00AF0469"/>
    <w:rsid w:val="00AF5139"/>
    <w:rsid w:val="00B0108B"/>
    <w:rsid w:val="00B30BFF"/>
    <w:rsid w:val="00B3242F"/>
    <w:rsid w:val="00B46AB9"/>
    <w:rsid w:val="00B52E8E"/>
    <w:rsid w:val="00B65EE5"/>
    <w:rsid w:val="00B93DE8"/>
    <w:rsid w:val="00B95BC9"/>
    <w:rsid w:val="00BB1DFA"/>
    <w:rsid w:val="00BB5531"/>
    <w:rsid w:val="00BB6034"/>
    <w:rsid w:val="00BB7AA0"/>
    <w:rsid w:val="00BC684F"/>
    <w:rsid w:val="00BF065D"/>
    <w:rsid w:val="00BF6F4E"/>
    <w:rsid w:val="00C67BBC"/>
    <w:rsid w:val="00C8134D"/>
    <w:rsid w:val="00C87DBE"/>
    <w:rsid w:val="00C96B9B"/>
    <w:rsid w:val="00CA2A6D"/>
    <w:rsid w:val="00CA4836"/>
    <w:rsid w:val="00CA7CBF"/>
    <w:rsid w:val="00CB4DD7"/>
    <w:rsid w:val="00CC2D55"/>
    <w:rsid w:val="00CD1308"/>
    <w:rsid w:val="00D03519"/>
    <w:rsid w:val="00D156F0"/>
    <w:rsid w:val="00D30623"/>
    <w:rsid w:val="00D35F59"/>
    <w:rsid w:val="00D44C19"/>
    <w:rsid w:val="00D47059"/>
    <w:rsid w:val="00D55588"/>
    <w:rsid w:val="00D55C0C"/>
    <w:rsid w:val="00D613A4"/>
    <w:rsid w:val="00D61F5B"/>
    <w:rsid w:val="00D64C8A"/>
    <w:rsid w:val="00D81D38"/>
    <w:rsid w:val="00D95724"/>
    <w:rsid w:val="00DA42C7"/>
    <w:rsid w:val="00DD0D8C"/>
    <w:rsid w:val="00DD3A9F"/>
    <w:rsid w:val="00DF0914"/>
    <w:rsid w:val="00E14857"/>
    <w:rsid w:val="00E16FC3"/>
    <w:rsid w:val="00E55088"/>
    <w:rsid w:val="00E72D9B"/>
    <w:rsid w:val="00E80055"/>
    <w:rsid w:val="00E83D95"/>
    <w:rsid w:val="00E86AD1"/>
    <w:rsid w:val="00EA0647"/>
    <w:rsid w:val="00EA1B11"/>
    <w:rsid w:val="00EC02E7"/>
    <w:rsid w:val="00EC13BE"/>
    <w:rsid w:val="00EC5B16"/>
    <w:rsid w:val="00ED4696"/>
    <w:rsid w:val="00ED47AD"/>
    <w:rsid w:val="00EE3E5F"/>
    <w:rsid w:val="00F034AD"/>
    <w:rsid w:val="00F10CAE"/>
    <w:rsid w:val="00F115A3"/>
    <w:rsid w:val="00F14A6C"/>
    <w:rsid w:val="00F35E92"/>
    <w:rsid w:val="00F366FB"/>
    <w:rsid w:val="00F62A74"/>
    <w:rsid w:val="00F65834"/>
    <w:rsid w:val="00F6781B"/>
    <w:rsid w:val="00F72224"/>
    <w:rsid w:val="00F72A18"/>
    <w:rsid w:val="00F735BF"/>
    <w:rsid w:val="00F81FBB"/>
    <w:rsid w:val="00F86BAD"/>
    <w:rsid w:val="00F933DF"/>
    <w:rsid w:val="00FB24B5"/>
    <w:rsid w:val="00FB4F2F"/>
    <w:rsid w:val="00FD0EED"/>
    <w:rsid w:val="00FE020E"/>
    <w:rsid w:val="00FF0C95"/>
    <w:rsid w:val="00FF5174"/>
    <w:rsid w:val="00FF61C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45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7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733"/>
    <w:pPr>
      <w:ind w:left="720"/>
      <w:contextualSpacing/>
    </w:pPr>
  </w:style>
  <w:style w:type="table" w:styleId="TableGrid">
    <w:name w:val="Table Grid"/>
    <w:basedOn w:val="TableNormal"/>
    <w:uiPriority w:val="59"/>
    <w:rsid w:val="0064642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86BA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7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733"/>
    <w:pPr>
      <w:ind w:left="720"/>
      <w:contextualSpacing/>
    </w:pPr>
  </w:style>
  <w:style w:type="table" w:styleId="TableGrid">
    <w:name w:val="Table Grid"/>
    <w:basedOn w:val="TableNormal"/>
    <w:uiPriority w:val="59"/>
    <w:rsid w:val="0064642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86B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595</Words>
  <Characters>3394</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Sprint</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 Lopez</cp:lastModifiedBy>
  <cp:revision>11</cp:revision>
  <dcterms:created xsi:type="dcterms:W3CDTF">2016-11-30T00:58:00Z</dcterms:created>
  <dcterms:modified xsi:type="dcterms:W3CDTF">2016-12-05T19:57:00Z</dcterms:modified>
</cp:coreProperties>
</file>