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A3852" w14:textId="158C0CD1" w:rsidR="00883914" w:rsidRDefault="00290E59" w:rsidP="00290E59">
      <w:pPr>
        <w:tabs>
          <w:tab w:val="left" w:pos="7440"/>
        </w:tabs>
        <w:jc w:val="center"/>
        <w:rPr>
          <w:b/>
          <w:bCs/>
        </w:rPr>
      </w:pPr>
      <w:r w:rsidRPr="00290E59">
        <w:rPr>
          <w:b/>
          <w:bCs/>
        </w:rPr>
        <w:t>Stonebridge Homeowners Association Meeting</w:t>
      </w:r>
    </w:p>
    <w:p w14:paraId="1C436A99" w14:textId="04C7263D" w:rsidR="00290E59" w:rsidRDefault="00BD4181" w:rsidP="00290E59">
      <w:pPr>
        <w:tabs>
          <w:tab w:val="left" w:pos="7440"/>
        </w:tabs>
        <w:jc w:val="center"/>
        <w:rPr>
          <w:b/>
          <w:bCs/>
        </w:rPr>
      </w:pPr>
      <w:r>
        <w:rPr>
          <w:b/>
          <w:bCs/>
        </w:rPr>
        <w:t>July 16</w:t>
      </w:r>
      <w:r w:rsidR="00F62C05">
        <w:rPr>
          <w:b/>
          <w:bCs/>
        </w:rPr>
        <w:t>, 2020</w:t>
      </w:r>
      <w:r w:rsidR="00290E59">
        <w:rPr>
          <w:b/>
          <w:bCs/>
        </w:rPr>
        <w:t xml:space="preserve"> – 7 pm</w:t>
      </w:r>
    </w:p>
    <w:p w14:paraId="2E2DBFFF" w14:textId="5BA087EE" w:rsidR="00290E59" w:rsidRDefault="0072243D" w:rsidP="00290E59">
      <w:pPr>
        <w:tabs>
          <w:tab w:val="left" w:pos="7440"/>
        </w:tabs>
        <w:jc w:val="center"/>
        <w:rPr>
          <w:b/>
          <w:bCs/>
        </w:rPr>
      </w:pPr>
      <w:r>
        <w:rPr>
          <w:b/>
          <w:bCs/>
        </w:rPr>
        <w:t>Via Zoom</w:t>
      </w:r>
      <w:r w:rsidR="008B6E40">
        <w:rPr>
          <w:b/>
          <w:bCs/>
        </w:rPr>
        <w:t xml:space="preserve"> Conference</w:t>
      </w:r>
      <w:r w:rsidR="003031EA">
        <w:rPr>
          <w:b/>
          <w:bCs/>
        </w:rPr>
        <w:t xml:space="preserve"> Call</w:t>
      </w:r>
    </w:p>
    <w:p w14:paraId="39D57720" w14:textId="4649C18A" w:rsidR="0072243D" w:rsidRDefault="00290E59">
      <w:r>
        <w:t>Present</w:t>
      </w:r>
      <w:r w:rsidR="0072243D">
        <w:t xml:space="preserve"> via Zoom conference</w:t>
      </w:r>
      <w:r>
        <w:t>: Phil Leslie</w:t>
      </w:r>
      <w:r w:rsidR="00EE6535">
        <w:t xml:space="preserve">, President; </w:t>
      </w:r>
      <w:r>
        <w:t>Hugh Rathbun</w:t>
      </w:r>
      <w:r w:rsidR="00EE6535">
        <w:t xml:space="preserve">, Treasurer; </w:t>
      </w:r>
      <w:r w:rsidR="00F62C05">
        <w:t>J</w:t>
      </w:r>
      <w:r w:rsidR="0031315E">
        <w:t>on Mitchell</w:t>
      </w:r>
      <w:r w:rsidR="0072243D">
        <w:t>,</w:t>
      </w:r>
      <w:r w:rsidR="00EE6535">
        <w:t xml:space="preserve"> Vice President;</w:t>
      </w:r>
      <w:r w:rsidR="00F62C05">
        <w:t xml:space="preserve"> </w:t>
      </w:r>
      <w:r>
        <w:t>Gary Hough</w:t>
      </w:r>
      <w:r w:rsidR="00EE6535">
        <w:t>;</w:t>
      </w:r>
      <w:r>
        <w:t xml:space="preserve"> Viv Glenn-Hough</w:t>
      </w:r>
      <w:r w:rsidR="00EE6535">
        <w:t xml:space="preserve"> (Secretary)</w:t>
      </w:r>
      <w:r w:rsidR="00BD4181">
        <w:t xml:space="preserve">. </w:t>
      </w:r>
      <w:r w:rsidR="003031EA">
        <w:t xml:space="preserve">Meeting was conducted </w:t>
      </w:r>
      <w:r w:rsidR="00BD4181">
        <w:t>via</w:t>
      </w:r>
      <w:r w:rsidR="003031EA">
        <w:t xml:space="preserve"> the</w:t>
      </w:r>
      <w:r w:rsidR="00BD4181">
        <w:t xml:space="preserve"> Zoom </w:t>
      </w:r>
      <w:r w:rsidR="003031EA">
        <w:t xml:space="preserve">conference app </w:t>
      </w:r>
      <w:r w:rsidR="00BD4181">
        <w:t>due to pandemic regulations.</w:t>
      </w:r>
    </w:p>
    <w:p w14:paraId="447C82A5" w14:textId="29815A6B" w:rsidR="0072243D" w:rsidRDefault="0072243D">
      <w:r>
        <w:t>Windy Stewart</w:t>
      </w:r>
      <w:r w:rsidR="00BD4181">
        <w:t xml:space="preserve"> and Marc Edwards</w:t>
      </w:r>
      <w:r>
        <w:t xml:space="preserve"> (Architectural Committee) w</w:t>
      </w:r>
      <w:r w:rsidR="00BD4181">
        <w:t>ere</w:t>
      </w:r>
      <w:r>
        <w:t xml:space="preserve"> </w:t>
      </w:r>
      <w:r w:rsidR="00117990">
        <w:t>absent and excused.</w:t>
      </w:r>
    </w:p>
    <w:p w14:paraId="3A489A34" w14:textId="271CAC56" w:rsidR="0080635D" w:rsidRPr="0080635D" w:rsidRDefault="0080635D">
      <w:pPr>
        <w:rPr>
          <w:b/>
          <w:bCs/>
          <w:u w:val="single"/>
        </w:rPr>
      </w:pPr>
      <w:r w:rsidRPr="0080635D">
        <w:rPr>
          <w:b/>
          <w:bCs/>
          <w:u w:val="single"/>
        </w:rPr>
        <w:t>Finances</w:t>
      </w:r>
      <w:r>
        <w:rPr>
          <w:b/>
          <w:bCs/>
          <w:u w:val="single"/>
        </w:rPr>
        <w:t>:</w:t>
      </w:r>
    </w:p>
    <w:p w14:paraId="15447C73" w14:textId="747EA7DC" w:rsidR="00290E59" w:rsidRDefault="00F62C05">
      <w:r>
        <w:t>Hugh</w:t>
      </w:r>
      <w:r w:rsidR="00BD4181">
        <w:t xml:space="preserve"> and Phil</w:t>
      </w:r>
      <w:r w:rsidR="00290E59">
        <w:t xml:space="preserve"> advised the following were the amounts in each of our</w:t>
      </w:r>
      <w:r w:rsidR="003031EA">
        <w:t xml:space="preserve"> bank</w:t>
      </w:r>
      <w:r w:rsidR="00290E59">
        <w:t xml:space="preserve"> accounts as of </w:t>
      </w:r>
      <w:r w:rsidR="0072243D">
        <w:t>May 22, 2020</w:t>
      </w:r>
      <w:r w:rsidR="00290E59">
        <w:t>:</w:t>
      </w:r>
    </w:p>
    <w:p w14:paraId="77E54D65" w14:textId="7E34A98B" w:rsidR="00290E59" w:rsidRDefault="00290E59" w:rsidP="00290E59">
      <w:pPr>
        <w:pStyle w:val="ListParagraph"/>
        <w:numPr>
          <w:ilvl w:val="0"/>
          <w:numId w:val="1"/>
        </w:numPr>
        <w:spacing w:after="0"/>
        <w:ind w:right="288"/>
      </w:pPr>
      <w:r>
        <w:t xml:space="preserve">Checking </w:t>
      </w:r>
      <w:r w:rsidR="0072243D">
        <w:t>$</w:t>
      </w:r>
      <w:r w:rsidR="00BD4181">
        <w:t>856.98</w:t>
      </w:r>
    </w:p>
    <w:p w14:paraId="41CF6A56" w14:textId="343A04C6" w:rsidR="00290E59" w:rsidRDefault="00290E59" w:rsidP="00290E59">
      <w:pPr>
        <w:pStyle w:val="ListParagraph"/>
        <w:numPr>
          <w:ilvl w:val="0"/>
          <w:numId w:val="1"/>
        </w:numPr>
        <w:spacing w:after="0"/>
        <w:ind w:right="288"/>
      </w:pPr>
      <w:r>
        <w:t>Certificate of deposit: $20</w:t>
      </w:r>
      <w:r w:rsidR="00F62C05">
        <w:t>,</w:t>
      </w:r>
      <w:r w:rsidR="0072243D">
        <w:t>4</w:t>
      </w:r>
      <w:r w:rsidR="00BD4181">
        <w:t>84.77</w:t>
      </w:r>
    </w:p>
    <w:p w14:paraId="750471EC" w14:textId="7EF18556" w:rsidR="00290E59" w:rsidRDefault="00290E59" w:rsidP="00290E59">
      <w:pPr>
        <w:pStyle w:val="ListParagraph"/>
        <w:numPr>
          <w:ilvl w:val="0"/>
          <w:numId w:val="1"/>
        </w:numPr>
        <w:spacing w:after="0"/>
        <w:ind w:right="288"/>
      </w:pPr>
      <w:r>
        <w:t>Savings: $</w:t>
      </w:r>
      <w:r w:rsidR="00BD4181">
        <w:t>6,414.22</w:t>
      </w:r>
    </w:p>
    <w:p w14:paraId="7598C7D6" w14:textId="6776F13E" w:rsidR="0072243D" w:rsidRDefault="0072243D" w:rsidP="00290E59">
      <w:pPr>
        <w:pStyle w:val="ListParagraph"/>
        <w:numPr>
          <w:ilvl w:val="0"/>
          <w:numId w:val="1"/>
        </w:numPr>
        <w:spacing w:after="0"/>
        <w:ind w:right="288"/>
      </w:pPr>
      <w:r>
        <w:t>Country Club Bank $</w:t>
      </w:r>
      <w:r w:rsidR="00BD4181">
        <w:t>29,561.57</w:t>
      </w:r>
    </w:p>
    <w:p w14:paraId="1837EC9E" w14:textId="77777777" w:rsidR="00290E59" w:rsidRDefault="00290E59" w:rsidP="00290E59">
      <w:pPr>
        <w:pStyle w:val="ListParagraph"/>
        <w:spacing w:after="0"/>
        <w:ind w:right="288"/>
      </w:pPr>
    </w:p>
    <w:p w14:paraId="4349186B" w14:textId="74A1A624" w:rsidR="00290E59" w:rsidRDefault="00290E59" w:rsidP="00290E59">
      <w:r>
        <w:t xml:space="preserve">The </w:t>
      </w:r>
      <w:r w:rsidR="00BD4181">
        <w:t xml:space="preserve">board went </w:t>
      </w:r>
      <w:r w:rsidR="003031EA">
        <w:t xml:space="preserve">over </w:t>
      </w:r>
      <w:r w:rsidR="00BD4181">
        <w:t xml:space="preserve">expenses paid out since our last meeting </w:t>
      </w:r>
      <w:r w:rsidR="003031EA">
        <w:t>in May, 2020</w:t>
      </w:r>
      <w:r w:rsidR="00BD4181">
        <w:t>.</w:t>
      </w:r>
    </w:p>
    <w:p w14:paraId="00391836" w14:textId="639B08D4" w:rsidR="000E0B2E" w:rsidRDefault="000E0B2E" w:rsidP="00290E59">
      <w:r>
        <w:t xml:space="preserve">Our HOA </w:t>
      </w:r>
      <w:r w:rsidR="00DE08C2">
        <w:t xml:space="preserve">has 23 homeowners who are currently </w:t>
      </w:r>
      <w:r w:rsidR="003031EA">
        <w:t xml:space="preserve">in arrears </w:t>
      </w:r>
      <w:r w:rsidR="00DE08C2">
        <w:t>on their dues; 3 of those have liens filed on their property.</w:t>
      </w:r>
    </w:p>
    <w:p w14:paraId="11778B1B" w14:textId="63CB8441" w:rsidR="00117990" w:rsidRPr="0080635D" w:rsidRDefault="00117990" w:rsidP="00290E59">
      <w:pPr>
        <w:rPr>
          <w:b/>
          <w:bCs/>
          <w:u w:val="single"/>
        </w:rPr>
      </w:pPr>
      <w:r w:rsidRPr="0080635D">
        <w:rPr>
          <w:b/>
          <w:bCs/>
          <w:u w:val="single"/>
        </w:rPr>
        <w:t>Old Business:</w:t>
      </w:r>
    </w:p>
    <w:p w14:paraId="50625031" w14:textId="23404F49" w:rsidR="00117990" w:rsidRDefault="000E0B2E" w:rsidP="00290E59">
      <w:r>
        <w:t xml:space="preserve">Phil advised that </w:t>
      </w:r>
      <w:r w:rsidR="00117990">
        <w:t xml:space="preserve">Dumpster Day </w:t>
      </w:r>
      <w:r>
        <w:t xml:space="preserve">has </w:t>
      </w:r>
      <w:r w:rsidR="00DE08C2">
        <w:t>been</w:t>
      </w:r>
      <w:r>
        <w:t xml:space="preserve"> rescheduled several times due to only one sanitation company ha</w:t>
      </w:r>
      <w:r w:rsidR="003031EA">
        <w:t>ving</w:t>
      </w:r>
      <w:r>
        <w:t xml:space="preserve"> roll-off dumpster availability on Saturdays</w:t>
      </w:r>
      <w:r w:rsidR="003031EA">
        <w:t xml:space="preserve"> (</w:t>
      </w:r>
      <w:r>
        <w:t>Constable</w:t>
      </w:r>
      <w:r w:rsidR="00DE08C2">
        <w:t xml:space="preserve"> Sanitation</w:t>
      </w:r>
      <w:r w:rsidR="003031EA">
        <w:t>)</w:t>
      </w:r>
      <w:r w:rsidR="00DE08C2">
        <w:t>.</w:t>
      </w:r>
      <w:r>
        <w:t xml:space="preserve"> They had</w:t>
      </w:r>
      <w:r w:rsidR="00DE08C2">
        <w:t xml:space="preserve"> set up </w:t>
      </w:r>
      <w:r>
        <w:t xml:space="preserve">several dates </w:t>
      </w:r>
      <w:r w:rsidR="00DE08C2">
        <w:t xml:space="preserve">with us </w:t>
      </w:r>
      <w:r>
        <w:t xml:space="preserve">recently which had to be changed due to their schedule. The new date for Dumpster Day </w:t>
      </w:r>
      <w:r w:rsidR="00117990">
        <w:t xml:space="preserve">will be </w:t>
      </w:r>
      <w:r>
        <w:t>S</w:t>
      </w:r>
      <w:r w:rsidR="00117990">
        <w:t xml:space="preserve">aturday, </w:t>
      </w:r>
      <w:r>
        <w:t>August 8</w:t>
      </w:r>
      <w:r w:rsidR="00117990">
        <w:t xml:space="preserve">, 2020 from 9 am-12 pm at the site we normally </w:t>
      </w:r>
      <w:r w:rsidR="0080635D">
        <w:t>use</w:t>
      </w:r>
      <w:r w:rsidR="00117990">
        <w:t>—the corner of NE 3</w:t>
      </w:r>
      <w:r w:rsidR="00117990" w:rsidRPr="00117990">
        <w:rPr>
          <w:vertAlign w:val="superscript"/>
        </w:rPr>
        <w:t>rd</w:t>
      </w:r>
      <w:r w:rsidR="00117990">
        <w:t xml:space="preserve"> St and NE Eastwood Dr. All homeowners who wish to utilize the dumpster must have all dues paid current through 2020. </w:t>
      </w:r>
      <w:r>
        <w:t>Items</w:t>
      </w:r>
      <w:r w:rsidR="0080635D">
        <w:t xml:space="preserve"> that will </w:t>
      </w:r>
      <w:r w:rsidR="0080635D" w:rsidRPr="0080635D">
        <w:rPr>
          <w:b/>
          <w:bCs/>
          <w:u w:val="single"/>
        </w:rPr>
        <w:t>not</w:t>
      </w:r>
      <w:r w:rsidR="0080635D">
        <w:t xml:space="preserve"> be accepted for the dumpster are appliances, chemicals, and items such as paint.</w:t>
      </w:r>
      <w:r w:rsidR="003031EA">
        <w:t xml:space="preserve"> The board will distribute a flyer to all homeowners before then reminding them of the date.</w:t>
      </w:r>
    </w:p>
    <w:p w14:paraId="22C03ED1" w14:textId="63B2CEEB" w:rsidR="000E0B2E" w:rsidRDefault="000E0B2E" w:rsidP="00290E59">
      <w:r>
        <w:t>We again discussed the Block Party, which has been scheduled for August. It will be cancelled this year</w:t>
      </w:r>
      <w:r w:rsidR="003031EA">
        <w:t xml:space="preserve"> </w:t>
      </w:r>
      <w:r>
        <w:t>due to the pandemic and social distancing restrictions. We will be rescheduling it for 202</w:t>
      </w:r>
      <w:r w:rsidR="00DE08C2">
        <w:t>1.</w:t>
      </w:r>
      <w:r>
        <w:t xml:space="preserve"> </w:t>
      </w:r>
    </w:p>
    <w:p w14:paraId="4E9253EA" w14:textId="091B8897" w:rsidR="0080635D" w:rsidRDefault="00DE08C2" w:rsidP="00290E59">
      <w:r>
        <w:t>Phil advised that Keller Custom Landscaping recently repaired the irrigation system at the pond. A foot valve had a leak, as well as another pipe. Both were fixed at an approximate price of $1,000. Keller will also winterize the system this fall.</w:t>
      </w:r>
    </w:p>
    <w:p w14:paraId="1BDD2967" w14:textId="6CD55036" w:rsidR="00DE08C2" w:rsidRDefault="00AB06B8" w:rsidP="00290E59">
      <w:pPr>
        <w:rPr>
          <w:b/>
          <w:bCs/>
          <w:u w:val="single"/>
        </w:rPr>
      </w:pPr>
      <w:r w:rsidRPr="00AB06B8">
        <w:rPr>
          <w:b/>
          <w:bCs/>
          <w:u w:val="single"/>
        </w:rPr>
        <w:t>New Business:</w:t>
      </w:r>
    </w:p>
    <w:p w14:paraId="4E7311CA" w14:textId="2B8F9A78" w:rsidR="00DE08C2" w:rsidRDefault="00DE08C2" w:rsidP="00290E59">
      <w:r>
        <w:t>Recently, the waste containers at the pond have been overflowing with trash that ha</w:t>
      </w:r>
      <w:r w:rsidR="00DB7EA4">
        <w:t xml:space="preserve">ve </w:t>
      </w:r>
      <w:r>
        <w:t xml:space="preserve">not been picked up </w:t>
      </w:r>
      <w:r w:rsidR="00DB7EA4">
        <w:t xml:space="preserve">weekly </w:t>
      </w:r>
      <w:r>
        <w:t>as agreed upon with Constable Sanitation. Phil got in touch with them to remedy the situation, after he emptied both trash bins and set the trash aside in bags for them. They assured us this issue will be taken care of, and as of today, trash on both sides of the pond had been picked up.</w:t>
      </w:r>
    </w:p>
    <w:p w14:paraId="07BE149F" w14:textId="68A628AB" w:rsidR="00DE08C2" w:rsidRPr="00DE08C2" w:rsidRDefault="00DE08C2" w:rsidP="00290E59">
      <w:r>
        <w:lastRenderedPageBreak/>
        <w:t>We discussed a complaint that the board had recently received. The homeowner was concerned because one of the</w:t>
      </w:r>
      <w:r w:rsidR="00435279">
        <w:t xml:space="preserve"> Stonebridge</w:t>
      </w:r>
      <w:r>
        <w:t xml:space="preserve"> board members had placed a “Black Lives Matter” sign in their yard</w:t>
      </w:r>
      <w:r w:rsidR="00DB7EA4">
        <w:t xml:space="preserve"> and they considered it advertising</w:t>
      </w:r>
      <w:r w:rsidR="00435279">
        <w:t xml:space="preserve">. We responded to the complainant, advising we did not see an issue with the sign and have not heard back on our reply. </w:t>
      </w:r>
    </w:p>
    <w:p w14:paraId="03022879" w14:textId="611014A9" w:rsidR="006909D1" w:rsidRDefault="006909D1" w:rsidP="00290E59">
      <w:r>
        <w:t xml:space="preserve">The next </w:t>
      </w:r>
      <w:r w:rsidR="00DB7EA4">
        <w:t xml:space="preserve">homeowners’ </w:t>
      </w:r>
      <w:r>
        <w:t xml:space="preserve">meeting is scheduled for </w:t>
      </w:r>
      <w:r w:rsidR="00DB7EA4">
        <w:t xml:space="preserve">Thursday, </w:t>
      </w:r>
      <w:r w:rsidR="00435279">
        <w:t>September 17</w:t>
      </w:r>
      <w:r>
        <w:t xml:space="preserve">, 2020 at 7 pm </w:t>
      </w:r>
      <w:r w:rsidR="00435279">
        <w:t xml:space="preserve">via the Zoom app. </w:t>
      </w:r>
      <w:r w:rsidR="00DB7EA4">
        <w:t>Homeowners</w:t>
      </w:r>
      <w:r w:rsidR="00435279">
        <w:t xml:space="preserve"> who wish to log in to that meeting are requested to email us at </w:t>
      </w:r>
      <w:hyperlink r:id="rId5" w:history="1">
        <w:r w:rsidR="00435279" w:rsidRPr="001C61FD">
          <w:rPr>
            <w:rStyle w:val="Hyperlink"/>
          </w:rPr>
          <w:t>board@stonebridgehoa.net</w:t>
        </w:r>
      </w:hyperlink>
      <w:r w:rsidR="00435279">
        <w:t xml:space="preserve"> no later than 6 pm on September 17</w:t>
      </w:r>
      <w:r w:rsidR="00435279" w:rsidRPr="00435279">
        <w:rPr>
          <w:vertAlign w:val="superscript"/>
        </w:rPr>
        <w:t>th</w:t>
      </w:r>
      <w:r w:rsidR="00435279">
        <w:t xml:space="preserve"> for instructions</w:t>
      </w:r>
      <w:r w:rsidR="00DB7EA4">
        <w:t xml:space="preserve"> on how to log in.</w:t>
      </w:r>
    </w:p>
    <w:p w14:paraId="5106E868" w14:textId="6418FE48" w:rsidR="00D3196A" w:rsidRDefault="00D3196A" w:rsidP="00290E59">
      <w:r>
        <w:t>Respectfully submitted</w:t>
      </w:r>
      <w:r w:rsidR="00B17948">
        <w:t>,</w:t>
      </w:r>
    </w:p>
    <w:p w14:paraId="52BA8AB7" w14:textId="2FF05362" w:rsidR="00D3196A" w:rsidRPr="00D3196A" w:rsidRDefault="00D3196A" w:rsidP="00290E59">
      <w:pPr>
        <w:rPr>
          <w:rFonts w:ascii="Monotype Corsiva" w:hAnsi="Monotype Corsiva"/>
          <w:sz w:val="36"/>
          <w:szCs w:val="36"/>
        </w:rPr>
      </w:pPr>
      <w:r w:rsidRPr="00D3196A">
        <w:rPr>
          <w:rFonts w:ascii="Monotype Corsiva" w:hAnsi="Monotype Corsiva"/>
          <w:sz w:val="36"/>
          <w:szCs w:val="36"/>
        </w:rPr>
        <w:t>Viv</w:t>
      </w:r>
    </w:p>
    <w:p w14:paraId="163D3A8A" w14:textId="2DDFFA1B" w:rsidR="00D3196A" w:rsidRDefault="00D3196A" w:rsidP="00B17948">
      <w:pPr>
        <w:spacing w:after="0"/>
      </w:pPr>
      <w:r>
        <w:t>Viv Glenn-Hough</w:t>
      </w:r>
    </w:p>
    <w:p w14:paraId="0DFF1235" w14:textId="29AD6C60" w:rsidR="00290E59" w:rsidRDefault="00B17948" w:rsidP="006466D2">
      <w:pPr>
        <w:spacing w:after="0"/>
      </w:pPr>
      <w:r>
        <w:t>Secretary</w:t>
      </w:r>
    </w:p>
    <w:sectPr w:rsidR="00290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CC34D1"/>
    <w:multiLevelType w:val="hybridMultilevel"/>
    <w:tmpl w:val="066E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59"/>
    <w:rsid w:val="000E0B2E"/>
    <w:rsid w:val="00117990"/>
    <w:rsid w:val="00162731"/>
    <w:rsid w:val="00290E59"/>
    <w:rsid w:val="003031EA"/>
    <w:rsid w:val="0031315E"/>
    <w:rsid w:val="00435279"/>
    <w:rsid w:val="004C0F44"/>
    <w:rsid w:val="006466D2"/>
    <w:rsid w:val="006909D1"/>
    <w:rsid w:val="0072243D"/>
    <w:rsid w:val="007928BC"/>
    <w:rsid w:val="007E2CE1"/>
    <w:rsid w:val="0080635D"/>
    <w:rsid w:val="00883914"/>
    <w:rsid w:val="008B6E40"/>
    <w:rsid w:val="00AB06B8"/>
    <w:rsid w:val="00B17948"/>
    <w:rsid w:val="00BD4181"/>
    <w:rsid w:val="00C721B1"/>
    <w:rsid w:val="00D3196A"/>
    <w:rsid w:val="00DB7EA4"/>
    <w:rsid w:val="00DE08C2"/>
    <w:rsid w:val="00EE5C7D"/>
    <w:rsid w:val="00EE6535"/>
    <w:rsid w:val="00F6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27AF"/>
  <w15:chartTrackingRefBased/>
  <w15:docId w15:val="{FB4C47BA-9DCC-4600-8C71-2431549D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E59"/>
    <w:pPr>
      <w:ind w:left="720"/>
      <w:contextualSpacing/>
    </w:pPr>
  </w:style>
  <w:style w:type="character" w:styleId="Hyperlink">
    <w:name w:val="Hyperlink"/>
    <w:basedOn w:val="DefaultParagraphFont"/>
    <w:uiPriority w:val="99"/>
    <w:unhideWhenUsed/>
    <w:rsid w:val="00D3196A"/>
    <w:rPr>
      <w:color w:val="0563C1" w:themeColor="hyperlink"/>
      <w:u w:val="single"/>
    </w:rPr>
  </w:style>
  <w:style w:type="character" w:styleId="UnresolvedMention">
    <w:name w:val="Unresolved Mention"/>
    <w:basedOn w:val="DefaultParagraphFont"/>
    <w:uiPriority w:val="99"/>
    <w:semiHidden/>
    <w:unhideWhenUsed/>
    <w:rsid w:val="00D3196A"/>
    <w:rPr>
      <w:color w:val="605E5C"/>
      <w:shd w:val="clear" w:color="auto" w:fill="E1DFDD"/>
    </w:rPr>
  </w:style>
  <w:style w:type="paragraph" w:styleId="BalloonText">
    <w:name w:val="Balloon Text"/>
    <w:basedOn w:val="Normal"/>
    <w:link w:val="BalloonTextChar"/>
    <w:uiPriority w:val="99"/>
    <w:semiHidden/>
    <w:unhideWhenUsed/>
    <w:rsid w:val="00792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ard@stonebridgeho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Vivianne Glenn-Hough</dc:creator>
  <cp:keywords/>
  <dc:description/>
  <cp:lastModifiedBy>Vivianne Glenn-Hough</cp:lastModifiedBy>
  <cp:revision>5</cp:revision>
  <cp:lastPrinted>2020-02-14T19:06:00Z</cp:lastPrinted>
  <dcterms:created xsi:type="dcterms:W3CDTF">2020-07-17T01:28:00Z</dcterms:created>
  <dcterms:modified xsi:type="dcterms:W3CDTF">2020-07-17T01:52:00Z</dcterms:modified>
</cp:coreProperties>
</file>