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D1D0D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 xml:space="preserve">Stonebridge Owners Association </w:t>
      </w:r>
    </w:p>
    <w:p w14:paraId="1F2D1D0E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Projected 202</w:t>
      </w:r>
      <w:r>
        <w:rPr>
          <w:b/>
          <w:bCs/>
          <w:sz w:val="52"/>
          <w:szCs w:val="52"/>
        </w:rPr>
        <w:t>6</w:t>
      </w:r>
      <w:r>
        <w:rPr>
          <w:b/>
          <w:bCs/>
          <w:color w:val="000000"/>
          <w:sz w:val="52"/>
          <w:szCs w:val="52"/>
        </w:rPr>
        <w:t xml:space="preserve"> Budget</w:t>
      </w:r>
    </w:p>
    <w:p w14:paraId="1F2D1D0F" w14:textId="40EA52E3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980000"/>
          <w:sz w:val="24"/>
          <w:szCs w:val="24"/>
        </w:rPr>
      </w:pPr>
      <w:r>
        <w:rPr>
          <w:b/>
          <w:bCs/>
          <w:color w:val="980000"/>
          <w:sz w:val="24"/>
          <w:szCs w:val="24"/>
        </w:rPr>
        <w:t>***</w:t>
      </w:r>
      <w:r w:rsidR="005471BB">
        <w:rPr>
          <w:b/>
          <w:bCs/>
          <w:color w:val="980000"/>
          <w:sz w:val="24"/>
          <w:szCs w:val="24"/>
        </w:rPr>
        <w:t>Approved by the HOA</w:t>
      </w:r>
      <w:r>
        <w:rPr>
          <w:b/>
          <w:bCs/>
          <w:color w:val="980000"/>
          <w:sz w:val="24"/>
          <w:szCs w:val="24"/>
        </w:rPr>
        <w:t xml:space="preserve"> Board</w:t>
      </w:r>
      <w:r w:rsidR="005471BB">
        <w:rPr>
          <w:b/>
          <w:bCs/>
          <w:color w:val="980000"/>
          <w:sz w:val="24"/>
          <w:szCs w:val="24"/>
        </w:rPr>
        <w:t xml:space="preserve"> on </w:t>
      </w:r>
      <w:r w:rsidR="00B10B60">
        <w:rPr>
          <w:b/>
          <w:bCs/>
          <w:color w:val="980000"/>
          <w:sz w:val="24"/>
          <w:szCs w:val="24"/>
        </w:rPr>
        <w:t>12/11/2025</w:t>
      </w:r>
      <w:r>
        <w:rPr>
          <w:b/>
          <w:bCs/>
          <w:color w:val="980000"/>
          <w:sz w:val="24"/>
          <w:szCs w:val="24"/>
        </w:rPr>
        <w:t>***</w:t>
      </w:r>
    </w:p>
    <w:p w14:paraId="1F2D1D10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_____________________________________________________________________________________</w:t>
      </w:r>
    </w:p>
    <w:p w14:paraId="1F2D1D11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  <w:sz w:val="20"/>
          <w:szCs w:val="20"/>
        </w:rPr>
      </w:pPr>
    </w:p>
    <w:p w14:paraId="1F2D1D12" w14:textId="4B717DAA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98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Homes Associations of Kansas City Cost $</w:t>
      </w:r>
      <w:r>
        <w:rPr>
          <w:b/>
          <w:bCs/>
          <w:sz w:val="28"/>
          <w:szCs w:val="28"/>
        </w:rPr>
        <w:t>4,6</w:t>
      </w:r>
      <w:r>
        <w:rPr>
          <w:b/>
          <w:bCs/>
          <w:color w:val="000000"/>
          <w:sz w:val="28"/>
          <w:szCs w:val="28"/>
        </w:rPr>
        <w:t xml:space="preserve">00   </w:t>
      </w:r>
    </w:p>
    <w:p w14:paraId="1F2D1D13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Complete administration cost that includes: accounting, billing services, </w:t>
      </w:r>
    </w:p>
    <w:p w14:paraId="1F2D1D14" w14:textId="41D04CB5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dues collection, releasing/filing liens. </w:t>
      </w:r>
      <w:r w:rsidR="00E378E5">
        <w:rPr>
          <w:i/>
          <w:iCs/>
          <w:color w:val="000000"/>
          <w:sz w:val="24"/>
          <w:szCs w:val="24"/>
        </w:rPr>
        <w:t>Also,</w:t>
      </w:r>
      <w:r>
        <w:rPr>
          <w:i/>
          <w:iCs/>
          <w:color w:val="000000"/>
          <w:sz w:val="24"/>
          <w:szCs w:val="24"/>
        </w:rPr>
        <w:t xml:space="preserve"> postage, stationery and supplies cost.</w:t>
      </w:r>
    </w:p>
    <w:p w14:paraId="1F2D1D15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16"/>
          <w:szCs w:val="16"/>
        </w:rPr>
      </w:pPr>
    </w:p>
    <w:p w14:paraId="1F2D1D16" w14:textId="3D1DA2CF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98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HOA Insurance $2,</w:t>
      </w:r>
      <w:r>
        <w:rPr>
          <w:b/>
          <w:bCs/>
          <w:sz w:val="28"/>
          <w:szCs w:val="28"/>
        </w:rPr>
        <w:t>75</w:t>
      </w:r>
      <w:r>
        <w:rPr>
          <w:b/>
          <w:bCs/>
          <w:color w:val="000000"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   </w:t>
      </w:r>
    </w:p>
    <w:p w14:paraId="1F2D1D17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6"/>
          <w:szCs w:val="16"/>
        </w:rPr>
      </w:pPr>
    </w:p>
    <w:p w14:paraId="1F2D1D18" w14:textId="6605D6F3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6AA84F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Legal Services $</w:t>
      </w:r>
      <w:r>
        <w:rPr>
          <w:b/>
          <w:bCs/>
          <w:sz w:val="28"/>
          <w:szCs w:val="28"/>
        </w:rPr>
        <w:t xml:space="preserve">500    </w:t>
      </w:r>
    </w:p>
    <w:p w14:paraId="1F2D1D19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Legal action to collect delinquent dues, and other HOA legal needs.</w:t>
      </w:r>
    </w:p>
    <w:p w14:paraId="1F2D1D1A" w14:textId="77777777" w:rsidR="00BF088B" w:rsidRDefault="00BF088B">
      <w:pPr>
        <w:spacing w:after="0" w:line="240" w:lineRule="auto"/>
        <w:jc w:val="center"/>
        <w:rPr>
          <w:i/>
          <w:iCs/>
          <w:sz w:val="24"/>
          <w:szCs w:val="24"/>
        </w:rPr>
      </w:pPr>
    </w:p>
    <w:p w14:paraId="1F2D1D1B" w14:textId="38F744CF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6AA84F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Taxes/Mo Report Fee $</w:t>
      </w: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00    </w:t>
      </w:r>
    </w:p>
    <w:p w14:paraId="1F2D1D1C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Prepare 2023 HOA Taxes</w:t>
      </w:r>
    </w:p>
    <w:p w14:paraId="1F2D1D1D" w14:textId="77777777" w:rsidR="00BF088B" w:rsidRDefault="00BF088B">
      <w:pPr>
        <w:spacing w:after="0" w:line="240" w:lineRule="auto"/>
        <w:jc w:val="center"/>
        <w:rPr>
          <w:i/>
          <w:iCs/>
          <w:sz w:val="16"/>
          <w:szCs w:val="16"/>
        </w:rPr>
      </w:pPr>
    </w:p>
    <w:p w14:paraId="1F2D1D1E" w14:textId="04B385C1" w:rsidR="00BF088B" w:rsidRDefault="007E321F">
      <w:pPr>
        <w:spacing w:after="0" w:line="240" w:lineRule="auto"/>
        <w:jc w:val="center"/>
        <w:rPr>
          <w:i/>
          <w:iCs/>
          <w:color w:val="6AA84F"/>
          <w:sz w:val="28"/>
          <w:szCs w:val="28"/>
        </w:rPr>
      </w:pPr>
      <w:r>
        <w:rPr>
          <w:b/>
          <w:bCs/>
          <w:sz w:val="28"/>
          <w:szCs w:val="28"/>
        </w:rPr>
        <w:t xml:space="preserve">Complete Grounds Maintenance and Landscaping Care $10,000    </w:t>
      </w:r>
    </w:p>
    <w:p w14:paraId="1F2D1D1F" w14:textId="77777777" w:rsidR="00BF088B" w:rsidRDefault="007E321F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Lawn mowing, trimming, complete lawn chemical application program, flower beds weeding, </w:t>
      </w:r>
    </w:p>
    <w:p w14:paraId="1F2D1D20" w14:textId="77777777" w:rsidR="00BF088B" w:rsidRDefault="007E321F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Re-mulching of flower beds, purchase new flowers/plants, branch pick up, fall leaf pickup, </w:t>
      </w:r>
    </w:p>
    <w:p w14:paraId="1F2D1D21" w14:textId="77777777" w:rsidR="00BF088B" w:rsidRDefault="007E321F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shrub trimming, spraying of weeds in rocks, and other unforeseen repairs as needed.</w:t>
      </w:r>
    </w:p>
    <w:p w14:paraId="1F2D1D22" w14:textId="77777777" w:rsidR="00BF088B" w:rsidRDefault="00BF088B">
      <w:pPr>
        <w:spacing w:after="0" w:line="240" w:lineRule="auto"/>
        <w:jc w:val="center"/>
        <w:rPr>
          <w:i/>
          <w:iCs/>
          <w:sz w:val="24"/>
          <w:szCs w:val="24"/>
        </w:rPr>
      </w:pPr>
    </w:p>
    <w:p w14:paraId="1F2D1D23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Pond Water Maintenance,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Aquatic Environment Specialists = $</w:t>
      </w:r>
      <w:r>
        <w:rPr>
          <w:b/>
          <w:bCs/>
          <w:sz w:val="28"/>
          <w:szCs w:val="28"/>
        </w:rPr>
        <w:t>4,5</w:t>
      </w:r>
      <w:r>
        <w:rPr>
          <w:b/>
          <w:bCs/>
          <w:color w:val="000000"/>
          <w:sz w:val="28"/>
          <w:szCs w:val="28"/>
        </w:rPr>
        <w:t>00</w:t>
      </w:r>
    </w:p>
    <w:p w14:paraId="1F2D1D24" w14:textId="77777777" w:rsidR="00BF088B" w:rsidRDefault="00BF088B">
      <w:pPr>
        <w:spacing w:after="0" w:line="240" w:lineRule="auto"/>
        <w:jc w:val="center"/>
        <w:rPr>
          <w:i/>
          <w:iCs/>
          <w:sz w:val="24"/>
          <w:szCs w:val="24"/>
        </w:rPr>
      </w:pPr>
    </w:p>
    <w:p w14:paraId="1F2D1D25" w14:textId="54DFE09D" w:rsidR="00BF088B" w:rsidRDefault="007E321F">
      <w:pPr>
        <w:spacing w:after="0" w:line="240" w:lineRule="auto"/>
        <w:jc w:val="center"/>
        <w:rPr>
          <w:b/>
          <w:bCs/>
          <w:color w:val="980000"/>
          <w:sz w:val="28"/>
          <w:szCs w:val="28"/>
        </w:rPr>
      </w:pPr>
      <w:r>
        <w:rPr>
          <w:b/>
          <w:bCs/>
          <w:sz w:val="28"/>
          <w:szCs w:val="28"/>
        </w:rPr>
        <w:t xml:space="preserve">Annual Lake Fish Stocking Program, B &amp; G </w:t>
      </w:r>
      <w:proofErr w:type="spellStart"/>
      <w:r>
        <w:rPr>
          <w:b/>
          <w:bCs/>
          <w:sz w:val="28"/>
          <w:szCs w:val="28"/>
        </w:rPr>
        <w:t>Levasy</w:t>
      </w:r>
      <w:proofErr w:type="spellEnd"/>
      <w:r>
        <w:rPr>
          <w:b/>
          <w:bCs/>
          <w:sz w:val="28"/>
          <w:szCs w:val="28"/>
        </w:rPr>
        <w:t xml:space="preserve"> Lake Stock $650    </w:t>
      </w:r>
    </w:p>
    <w:p w14:paraId="1F2D1D26" w14:textId="77777777" w:rsidR="00BF088B" w:rsidRDefault="00BF088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F2D1D27" w14:textId="0BFED95D" w:rsidR="00BF088B" w:rsidRDefault="007E321F">
      <w:pPr>
        <w:spacing w:after="0" w:line="240" w:lineRule="auto"/>
        <w:jc w:val="center"/>
        <w:rPr>
          <w:b/>
          <w:bCs/>
          <w:color w:val="980000"/>
          <w:sz w:val="28"/>
          <w:szCs w:val="28"/>
        </w:rPr>
      </w:pPr>
      <w:r>
        <w:rPr>
          <w:b/>
          <w:bCs/>
          <w:sz w:val="28"/>
          <w:szCs w:val="28"/>
        </w:rPr>
        <w:t xml:space="preserve">Grounds Irrigation Services $1,200    </w:t>
      </w:r>
    </w:p>
    <w:p w14:paraId="1F2D1D28" w14:textId="77777777" w:rsidR="00BF088B" w:rsidRDefault="00BF088B">
      <w:pPr>
        <w:spacing w:after="0" w:line="240" w:lineRule="auto"/>
        <w:jc w:val="center"/>
        <w:rPr>
          <w:i/>
          <w:iCs/>
          <w:sz w:val="24"/>
          <w:szCs w:val="24"/>
        </w:rPr>
      </w:pPr>
    </w:p>
    <w:p w14:paraId="1F2D1D29" w14:textId="3AF38EB8" w:rsidR="00BF088B" w:rsidRDefault="007E321F">
      <w:pPr>
        <w:spacing w:after="0" w:line="240" w:lineRule="auto"/>
        <w:jc w:val="center"/>
        <w:rPr>
          <w:i/>
          <w:iCs/>
          <w:color w:val="980000"/>
          <w:sz w:val="28"/>
          <w:szCs w:val="28"/>
        </w:rPr>
      </w:pPr>
      <w:r>
        <w:rPr>
          <w:b/>
          <w:bCs/>
          <w:sz w:val="28"/>
          <w:szCs w:val="28"/>
        </w:rPr>
        <w:t xml:space="preserve">Tree Maintenance $1,500    </w:t>
      </w:r>
    </w:p>
    <w:p w14:paraId="1F2D1D2A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6"/>
          <w:szCs w:val="16"/>
        </w:rPr>
      </w:pPr>
    </w:p>
    <w:p w14:paraId="1F2D1D2B" w14:textId="6C755068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98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Capital Improvements for Common Area $</w:t>
      </w:r>
      <w:r>
        <w:rPr>
          <w:b/>
          <w:bCs/>
          <w:sz w:val="28"/>
          <w:szCs w:val="28"/>
        </w:rPr>
        <w:t>4,0</w:t>
      </w:r>
      <w:r>
        <w:rPr>
          <w:b/>
          <w:bCs/>
          <w:color w:val="000000"/>
          <w:sz w:val="28"/>
          <w:szCs w:val="28"/>
        </w:rPr>
        <w:t xml:space="preserve">00   </w:t>
      </w:r>
    </w:p>
    <w:p w14:paraId="1F2D1D2C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Additional benches, trees for the peninsula, 2nd Street side planting a white pine, and a redbud tree.</w:t>
      </w:r>
    </w:p>
    <w:p w14:paraId="1F2D1D2D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p w14:paraId="1F2D1D2E" w14:textId="10B4C33A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98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Annual HOA Block Party $</w:t>
      </w:r>
      <w:r w:rsidR="00F5629E">
        <w:rPr>
          <w:b/>
          <w:bCs/>
          <w:sz w:val="28"/>
          <w:szCs w:val="28"/>
        </w:rPr>
        <w:t>3</w:t>
      </w:r>
      <w:r w:rsidR="00CD070B">
        <w:rPr>
          <w:b/>
          <w:bCs/>
          <w:sz w:val="28"/>
          <w:szCs w:val="28"/>
        </w:rPr>
        <w:t xml:space="preserve">,000 </w:t>
      </w:r>
      <w:r>
        <w:rPr>
          <w:b/>
          <w:bCs/>
          <w:color w:val="000000"/>
          <w:sz w:val="28"/>
          <w:szCs w:val="28"/>
        </w:rPr>
        <w:t xml:space="preserve">    </w:t>
      </w:r>
    </w:p>
    <w:p w14:paraId="1F2D1D2F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6"/>
          <w:szCs w:val="16"/>
        </w:rPr>
      </w:pPr>
    </w:p>
    <w:p w14:paraId="1F2D1D30" w14:textId="20B390A6" w:rsidR="00BF088B" w:rsidRPr="00166C0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Annual HOA Dumpster Day $</w:t>
      </w:r>
      <w:r>
        <w:rPr>
          <w:b/>
          <w:bCs/>
          <w:sz w:val="28"/>
          <w:szCs w:val="28"/>
        </w:rPr>
        <w:t xml:space="preserve">2,000    </w:t>
      </w:r>
    </w:p>
    <w:p w14:paraId="1F2D1D31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6"/>
          <w:szCs w:val="16"/>
        </w:rPr>
      </w:pPr>
    </w:p>
    <w:p w14:paraId="1F2D1D32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HOA Board Administrative Cost $</w:t>
      </w:r>
      <w:r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00</w:t>
      </w:r>
    </w:p>
    <w:p w14:paraId="1F2D1D33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Contest certificates, website, drop box storage, HOA meetings cost= ink, printing paper, food.</w:t>
      </w:r>
    </w:p>
    <w:p w14:paraId="1F2D1D34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16"/>
          <w:szCs w:val="16"/>
        </w:rPr>
      </w:pPr>
    </w:p>
    <w:p w14:paraId="1F2D1D35" w14:textId="77777777" w:rsidR="00BF088B" w:rsidRDefault="007E3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Utilities: KCP&amp;L and Water Meter Fee $</w:t>
      </w:r>
      <w:r>
        <w:rPr>
          <w:b/>
          <w:bCs/>
          <w:sz w:val="28"/>
          <w:szCs w:val="28"/>
        </w:rPr>
        <w:t>2,7</w:t>
      </w:r>
      <w:r>
        <w:rPr>
          <w:b/>
          <w:bCs/>
          <w:color w:val="000000"/>
          <w:sz w:val="28"/>
          <w:szCs w:val="28"/>
        </w:rPr>
        <w:t>00</w:t>
      </w:r>
    </w:p>
    <w:p w14:paraId="1F2D1D36" w14:textId="77777777" w:rsidR="00BF088B" w:rsidRDefault="00BF0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14:paraId="1F2D1D37" w14:textId="18F33F48" w:rsidR="00BF088B" w:rsidRDefault="007E321F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Total 2026 Projected Budget $38,</w:t>
      </w:r>
      <w:r w:rsidR="001F3726">
        <w:rPr>
          <w:b/>
          <w:bCs/>
          <w:sz w:val="32"/>
          <w:szCs w:val="32"/>
          <w:u w:val="single"/>
        </w:rPr>
        <w:t>400</w:t>
      </w:r>
    </w:p>
    <w:p w14:paraId="1F2D1D38" w14:textId="77777777" w:rsidR="00BF088B" w:rsidRDefault="00BF088B">
      <w:pPr>
        <w:spacing w:after="0" w:line="240" w:lineRule="auto"/>
        <w:jc w:val="center"/>
        <w:rPr>
          <w:b/>
          <w:bCs/>
          <w:i/>
          <w:iCs/>
          <w:color w:val="980000"/>
          <w:sz w:val="24"/>
          <w:szCs w:val="24"/>
        </w:rPr>
      </w:pPr>
    </w:p>
    <w:p w14:paraId="1F2D1D39" w14:textId="77777777" w:rsidR="00BF088B" w:rsidRDefault="007E321F">
      <w:pPr>
        <w:spacing w:after="0" w:line="240" w:lineRule="auto"/>
        <w:jc w:val="center"/>
        <w:rPr>
          <w:b/>
          <w:bCs/>
          <w:color w:val="FF0000"/>
          <w:sz w:val="18"/>
          <w:szCs w:val="18"/>
          <w:u w:val="single"/>
        </w:rPr>
      </w:pPr>
      <w:r>
        <w:rPr>
          <w:b/>
          <w:bCs/>
          <w:i/>
          <w:iCs/>
          <w:color w:val="980000"/>
          <w:sz w:val="24"/>
          <w:szCs w:val="24"/>
        </w:rPr>
        <w:t>Minus one-time capital improvement for pond area: -$4,000</w:t>
      </w:r>
    </w:p>
    <w:p w14:paraId="1F2D1D3A" w14:textId="7A35776B" w:rsidR="00BF088B" w:rsidRDefault="007E321F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Total 2026 Balanced Operating Budget $34,</w:t>
      </w:r>
      <w:r w:rsidR="00C2364D">
        <w:rPr>
          <w:b/>
          <w:bCs/>
          <w:sz w:val="32"/>
          <w:szCs w:val="32"/>
          <w:u w:val="single"/>
        </w:rPr>
        <w:t>4</w:t>
      </w:r>
      <w:r>
        <w:rPr>
          <w:b/>
          <w:bCs/>
          <w:sz w:val="32"/>
          <w:szCs w:val="32"/>
          <w:u w:val="single"/>
        </w:rPr>
        <w:t>00</w:t>
      </w:r>
    </w:p>
    <w:p w14:paraId="1F2D1D3B" w14:textId="77777777" w:rsidR="00BF088B" w:rsidRDefault="00BF088B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</w:p>
    <w:p w14:paraId="1F2D1D3C" w14:textId="77777777" w:rsidR="00BF088B" w:rsidRDefault="007E321F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Dues for 2026 are set at $165.90 per lot. This is a 5% increase. Total Dues $35,668.50</w:t>
      </w:r>
    </w:p>
    <w:p w14:paraId="1F2D1D3D" w14:textId="77777777" w:rsidR="00BF088B" w:rsidRDefault="007E321F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i/>
          <w:iCs/>
          <w:sz w:val="20"/>
          <w:szCs w:val="20"/>
        </w:rPr>
        <w:t>“If all 215 homeowners pay their HOA Dues”</w:t>
      </w:r>
    </w:p>
    <w:sectPr w:rsidR="00BF088B">
      <w:pgSz w:w="12240" w:h="15840"/>
      <w:pgMar w:top="288" w:right="1008" w:bottom="288" w:left="1008" w:header="57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EEC790E6-86BE-4FD0-B5B5-77D157DEDD92}"/>
    <w:embedBold r:id="rId2" w:fontKey="{0196AE62-27FD-4210-ACF9-0892FD1AE15A}"/>
    <w:embedItalic r:id="rId3" w:fontKey="{9AAC56D1-BBF3-4DDC-978F-D24B503D52F5}"/>
    <w:embedBoldItalic r:id="rId4" w:fontKey="{E7A842DA-B908-4B01-A2F3-A47490B20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13C10A6-E367-4AF2-B556-720686D0D4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7A3A344-3E46-448F-A7AD-25889A2D2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E2C983-0022-D648-98A0-C7AF01CCF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2"/>
  <w:embedTrueTypeFonts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88B"/>
    <w:rsid w:val="00032F63"/>
    <w:rsid w:val="00072EA9"/>
    <w:rsid w:val="00166C0B"/>
    <w:rsid w:val="001F3726"/>
    <w:rsid w:val="005471BB"/>
    <w:rsid w:val="00663C5D"/>
    <w:rsid w:val="00695F34"/>
    <w:rsid w:val="007E321F"/>
    <w:rsid w:val="00843360"/>
    <w:rsid w:val="009B7B80"/>
    <w:rsid w:val="00A406E0"/>
    <w:rsid w:val="00B10B60"/>
    <w:rsid w:val="00B905CA"/>
    <w:rsid w:val="00BF088B"/>
    <w:rsid w:val="00C2364D"/>
    <w:rsid w:val="00CD070B"/>
    <w:rsid w:val="00E378E5"/>
    <w:rsid w:val="00ED45A1"/>
    <w:rsid w:val="00F5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D1D0D"/>
  <w15:docId w15:val="{9380FB38-34A9-491A-9CDB-673C5A8D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64394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7EB"/>
  </w:style>
  <w:style w:type="paragraph" w:styleId="Footer">
    <w:name w:val="footer"/>
    <w:basedOn w:val="Normal"/>
    <w:link w:val="FooterChar"/>
    <w:uiPriority w:val="99"/>
    <w:semiHidden/>
    <w:unhideWhenUsed/>
    <w:rsid w:val="00D34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47EB"/>
  </w:style>
  <w:style w:type="paragraph" w:styleId="BalloonText">
    <w:name w:val="Balloon Text"/>
    <w:basedOn w:val="Normal"/>
    <w:link w:val="BalloonTextChar"/>
    <w:uiPriority w:val="99"/>
    <w:semiHidden/>
    <w:unhideWhenUsed/>
    <w:rsid w:val="00D3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7E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b8FPf89JAv4welfoDEDl73rpQ==">CgMxLjA4AHIhMXJMd2ptNkdreXJIN2sxS1FCY01HUndxRU5FWVdpVmVw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third</dc:creator>
  <cp:lastModifiedBy>Vivianne Glenn-Hough</cp:lastModifiedBy>
  <cp:revision>2</cp:revision>
  <dcterms:created xsi:type="dcterms:W3CDTF">2025-12-30T02:22:00Z</dcterms:created>
  <dcterms:modified xsi:type="dcterms:W3CDTF">2025-12-30T02:22:00Z</dcterms:modified>
</cp:coreProperties>
</file>